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sz w:val="28"/>
          <w:szCs w:val="28"/>
          <w:lang w:val="ru-RU"/>
        </w:rPr>
        <w:id w:val="1951356602"/>
        <w:docPartObj>
          <w:docPartGallery w:val="Cover Pages"/>
          <w:docPartUnique/>
        </w:docPartObj>
      </w:sdtPr>
      <w:sdtEndPr>
        <w:rPr>
          <w:color w:val="000000"/>
        </w:rPr>
      </w:sdtEndPr>
      <w:sdtContent>
        <w:p w14:paraId="611B8B06" w14:textId="77777777" w:rsidR="00E6428D" w:rsidRPr="001462C0" w:rsidRDefault="00E6428D">
          <w:pPr>
            <w:rPr>
              <w:rFonts w:ascii="Times New Roman" w:hAnsi="Times New Roman" w:cs="Times New Roman"/>
              <w:sz w:val="28"/>
              <w:szCs w:val="28"/>
              <w:lang w:val="ru-RU"/>
            </w:rPr>
          </w:pPr>
          <w:r w:rsidRPr="001462C0">
            <w:rPr>
              <w:rFonts w:ascii="Times New Roman" w:hAnsi="Times New Roman" w:cs="Times New Roman"/>
              <w:noProof/>
              <w:sz w:val="28"/>
              <w:szCs w:val="28"/>
              <w:lang w:val="ru-RU" w:eastAsia="ru-RU"/>
            </w:rPr>
            <mc:AlternateContent>
              <mc:Choice Requires="wpg">
                <w:drawing>
                  <wp:anchor distT="0" distB="0" distL="114300" distR="114300" simplePos="0" relativeHeight="251662336" behindDoc="0" locked="0" layoutInCell="1" allowOverlap="1" wp14:anchorId="5B73F16E" wp14:editId="0A01E41D">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6B6E7D6" id="Group 1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AG9BSbaAAAACwEAAA8AAABkcnMvZG93&#10;bnJldi54bWxMT8tuwjAQvFfqP1hbqbfihL5oiIMQLWdE2gs3E2/jqPY6ig2Ev+/SS7mMdjTaeZSL&#10;0TtxxCF2gRTkkwwEUhNMR62Cr8/1wwxETJqMdoFQwRkjLKrbm1IXJpxoi8c6tYJNKBZagU2pL6SM&#10;jUWv4yT0SKx9h8HrxHRopRn0ic29k9Mse5Fed8QJVve4stj81AfPuXHz+uGk35zHtV0tH0O3w22t&#10;1P3d+D5nWM5BJBzT/wdcNnB/qLjYPhzIROEU8Jr0hxctf54y3/P1lj+BrEp5vaH6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&#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" stroked="f" strokeweight="1.5pt">
                      <v:fill r:id="rId7" o:title="" recolor="t" rotate="t" type="frame"/>
                    </v:rect>
                    <w10:wrap anchorx="page" anchory="page"/>
                  </v:group>
                </w:pict>
              </mc:Fallback>
            </mc:AlternateContent>
          </w:r>
        </w:p>
        <w:p w14:paraId="78B1460F"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43D9A855"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101B9A86"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0E03D1C3"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4392D977"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73AD89D6" w14:textId="77777777" w:rsidR="00E6428D" w:rsidRPr="001462C0" w:rsidRDefault="00E6428D" w:rsidP="00E6428D">
          <w:pPr>
            <w:pStyle w:val="ae"/>
            <w:jc w:val="center"/>
            <w:rPr>
              <w:rFonts w:eastAsiaTheme="minorEastAsia"/>
              <w:b/>
              <w:bCs/>
              <w:color w:val="000000"/>
              <w:kern w:val="2"/>
              <w:sz w:val="32"/>
              <w:szCs w:val="32"/>
              <w:lang w:val="ru-RU"/>
              <w14:ligatures w14:val="standardContextual"/>
            </w:rPr>
          </w:pPr>
        </w:p>
        <w:p w14:paraId="638DCE40" w14:textId="0082E0F1" w:rsidR="00E6428D" w:rsidRPr="001462C0" w:rsidRDefault="00946E29" w:rsidP="00E6428D">
          <w:pPr>
            <w:pStyle w:val="ae"/>
            <w:jc w:val="center"/>
            <w:rPr>
              <w:rFonts w:eastAsiaTheme="minorEastAsia"/>
              <w:b/>
              <w:bCs/>
              <w:color w:val="000000"/>
              <w:kern w:val="2"/>
              <w:sz w:val="32"/>
              <w:szCs w:val="32"/>
              <w:lang w:val="ru-RU"/>
              <w14:ligatures w14:val="standardContextual"/>
            </w:rPr>
          </w:pPr>
          <w:r>
            <w:rPr>
              <w:rFonts w:eastAsiaTheme="minorEastAsia"/>
              <w:b/>
              <w:bCs/>
              <w:color w:val="000000"/>
              <w:kern w:val="2"/>
              <w:sz w:val="32"/>
              <w:szCs w:val="32"/>
              <w:lang w:val="ru-RU"/>
              <w14:ligatures w14:val="standardContextual"/>
            </w:rPr>
            <w:t>РЕСПУБЛИКА СЕРБИЯ</w:t>
          </w:r>
        </w:p>
        <w:p w14:paraId="522E62A9" w14:textId="7B5D01CD" w:rsidR="00E6428D" w:rsidRPr="001462C0" w:rsidRDefault="00E6428D" w:rsidP="00E6428D">
          <w:pPr>
            <w:pStyle w:val="ae"/>
            <w:spacing w:line="360" w:lineRule="auto"/>
            <w:jc w:val="center"/>
            <w:rPr>
              <w:rFonts w:eastAsiaTheme="minorEastAsia"/>
              <w:color w:val="000000"/>
              <w:kern w:val="2"/>
              <w:sz w:val="32"/>
              <w:szCs w:val="32"/>
              <w:lang w:val="ru-RU"/>
              <w14:ligatures w14:val="standardContextual"/>
            </w:rPr>
          </w:pPr>
          <w:r w:rsidRPr="001462C0">
            <w:rPr>
              <w:rFonts w:eastAsiaTheme="minorEastAsia"/>
              <w:color w:val="000000"/>
              <w:kern w:val="2"/>
              <w:sz w:val="32"/>
              <w:szCs w:val="32"/>
              <w:lang w:val="ru-RU"/>
              <w14:ligatures w14:val="standardContextual"/>
            </w:rPr>
            <w:t xml:space="preserve">Программа </w:t>
          </w:r>
          <w:proofErr w:type="spellStart"/>
          <w:r w:rsidRPr="001462C0">
            <w:rPr>
              <w:rFonts w:eastAsiaTheme="minorEastAsia"/>
              <w:color w:val="000000"/>
              <w:kern w:val="2"/>
              <w:sz w:val="32"/>
              <w:szCs w:val="32"/>
              <w:lang w:val="ru-RU"/>
              <w14:ligatures w14:val="standardContextual"/>
            </w:rPr>
            <w:t>предвыездной</w:t>
          </w:r>
          <w:proofErr w:type="spellEnd"/>
          <w:r w:rsidRPr="001462C0">
            <w:rPr>
              <w:rFonts w:eastAsiaTheme="minorEastAsia"/>
              <w:color w:val="000000"/>
              <w:kern w:val="2"/>
              <w:sz w:val="32"/>
              <w:szCs w:val="32"/>
              <w:lang w:val="ru-RU"/>
              <w14:ligatures w14:val="standardContextual"/>
            </w:rPr>
            <w:t xml:space="preserve"> подготовки граждан                 Кыргызской Республики, выезжающих для трудоустройства в </w:t>
          </w:r>
          <w:r w:rsidR="00946E29">
            <w:rPr>
              <w:rFonts w:eastAsiaTheme="minorEastAsia"/>
              <w:color w:val="000000"/>
              <w:kern w:val="2"/>
              <w:sz w:val="32"/>
              <w:szCs w:val="32"/>
              <w:lang w:val="ru-RU"/>
              <w14:ligatures w14:val="standardContextual"/>
            </w:rPr>
            <w:t>Республику Сербия</w:t>
          </w:r>
        </w:p>
        <w:p w14:paraId="588BDF6F"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090790B3"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0246E1AC"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744C3143"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2A0AD6DF"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7CE1F942"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0424476D" w14:textId="77777777" w:rsidR="00E6428D" w:rsidRPr="001462C0" w:rsidRDefault="00FA765E">
          <w:pPr>
            <w:rPr>
              <w:rFonts w:ascii="Times New Roman" w:hAnsi="Times New Roman" w:cs="Times New Roman"/>
              <w:color w:val="000000"/>
              <w:sz w:val="28"/>
              <w:szCs w:val="28"/>
              <w:lang w:val="ru-RU"/>
            </w:rPr>
          </w:pPr>
        </w:p>
      </w:sdtContent>
    </w:sdt>
    <w:p w14:paraId="7ED4CA08" w14:textId="77777777" w:rsidR="00E6428D" w:rsidRPr="001462C0" w:rsidRDefault="00E6428D">
      <w:pPr>
        <w:rPr>
          <w:rFonts w:ascii="Times New Roman" w:hAnsi="Times New Roman" w:cs="Times New Roman"/>
          <w:color w:val="000000"/>
          <w:sz w:val="28"/>
          <w:szCs w:val="28"/>
          <w:lang w:val="ru-RU"/>
        </w:rPr>
      </w:pPr>
    </w:p>
    <w:p w14:paraId="44577FE7" w14:textId="77777777" w:rsidR="00E6428D" w:rsidRPr="001462C0" w:rsidRDefault="00E6428D" w:rsidP="00E6428D">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Бишкек</w:t>
      </w:r>
    </w:p>
    <w:p w14:paraId="6BD2A971" w14:textId="5C0000A8" w:rsidR="00632073" w:rsidRPr="001462C0" w:rsidRDefault="00E6428D" w:rsidP="00B67A16">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202</w:t>
      </w:r>
      <w:r w:rsidR="000C523C">
        <w:rPr>
          <w:rFonts w:ascii="Times New Roman" w:hAnsi="Times New Roman" w:cs="Times New Roman"/>
          <w:color w:val="000000"/>
          <w:sz w:val="28"/>
          <w:szCs w:val="28"/>
          <w:lang w:val="ru-RU"/>
        </w:rPr>
        <w:t>6</w:t>
      </w:r>
      <w:r w:rsidRPr="001462C0">
        <w:rPr>
          <w:rFonts w:ascii="Times New Roman" w:hAnsi="Times New Roman" w:cs="Times New Roman"/>
          <w:color w:val="000000"/>
          <w:sz w:val="28"/>
          <w:szCs w:val="28"/>
          <w:lang w:val="ru-RU"/>
        </w:rPr>
        <w:br w:type="page"/>
      </w:r>
    </w:p>
    <w:sdt>
      <w:sdtPr>
        <w:rPr>
          <w:rFonts w:asciiTheme="minorHAnsi" w:eastAsiaTheme="minorEastAsia" w:hAnsiTheme="minorHAnsi" w:cstheme="minorBidi"/>
          <w:b w:val="0"/>
          <w:caps w:val="0"/>
          <w:color w:val="000000"/>
          <w:spacing w:val="0"/>
          <w:sz w:val="20"/>
          <w:szCs w:val="20"/>
          <w:lang/>
          <w14:textFill>
            <w14:solidFill>
              <w14:srgbClr w14:val="000000">
                <w14:lumMod w14:val="75000"/>
                <w14:lumOff w14:val="25000"/>
              </w14:srgbClr>
            </w14:solidFill>
          </w14:textFill>
        </w:rPr>
        <w:id w:val="-1144811828"/>
        <w:docPartObj>
          <w:docPartGallery w:val="Table of Contents"/>
          <w:docPartUnique/>
        </w:docPartObj>
      </w:sdtPr>
      <w:sdtEndPr>
        <w:rPr>
          <w:bCs/>
          <w:noProof/>
        </w:rPr>
      </w:sdtEndPr>
      <w:sdtContent>
        <w:p w14:paraId="0BBB3CCE" w14:textId="77777777" w:rsidR="001462C0" w:rsidRPr="00DB3199" w:rsidRDefault="001462C0" w:rsidP="00253335">
          <w:pPr>
            <w:pStyle w:val="af6"/>
          </w:pPr>
          <w:r w:rsidRPr="00DB3199">
            <w:t xml:space="preserve">Содержание </w:t>
          </w:r>
        </w:p>
        <w:p w14:paraId="29185BC4" w14:textId="77777777" w:rsidR="00B53C6E" w:rsidRPr="00B53C6E" w:rsidRDefault="001462C0">
          <w:pPr>
            <w:pStyle w:val="11"/>
            <w:tabs>
              <w:tab w:val="right" w:leader="dot" w:pos="9350"/>
            </w:tabs>
            <w:rPr>
              <w:rFonts w:ascii="Times New Roman" w:hAnsi="Times New Roman" w:cs="Times New Roman"/>
              <w:b w:val="0"/>
              <w:caps w:val="0"/>
              <w:noProof/>
              <w:kern w:val="2"/>
              <w:sz w:val="28"/>
              <w:szCs w:val="28"/>
              <w:lang w:eastAsia="ru-RU"/>
              <w14:ligatures w14:val="standardContextual"/>
            </w:rPr>
          </w:pPr>
          <w:r w:rsidRPr="00B53C6E">
            <w:rPr>
              <w:rFonts w:ascii="Times New Roman" w:hAnsi="Times New Roman" w:cs="Times New Roman"/>
              <w:b w:val="0"/>
              <w:sz w:val="28"/>
              <w:szCs w:val="28"/>
              <w:lang w:val="ru-RU"/>
            </w:rPr>
            <w:fldChar w:fldCharType="begin"/>
          </w:r>
          <w:r w:rsidRPr="00B53C6E">
            <w:rPr>
              <w:rFonts w:ascii="Times New Roman" w:hAnsi="Times New Roman" w:cs="Times New Roman"/>
              <w:b w:val="0"/>
              <w:sz w:val="28"/>
              <w:szCs w:val="28"/>
              <w:lang w:val="ru-RU"/>
            </w:rPr>
            <w:instrText xml:space="preserve"> TOC \o "1-3" \h \z \u </w:instrText>
          </w:r>
          <w:r w:rsidRPr="00B53C6E">
            <w:rPr>
              <w:rFonts w:ascii="Times New Roman" w:hAnsi="Times New Roman" w:cs="Times New Roman"/>
              <w:b w:val="0"/>
              <w:sz w:val="28"/>
              <w:szCs w:val="28"/>
              <w:lang w:val="ru-RU"/>
            </w:rPr>
            <w:fldChar w:fldCharType="separate"/>
          </w:r>
          <w:hyperlink w:anchor="_Toc217375520" w:history="1">
            <w:r w:rsidR="00B53C6E" w:rsidRPr="00B53C6E">
              <w:rPr>
                <w:rStyle w:val="af0"/>
                <w:rFonts w:ascii="Times New Roman" w:hAnsi="Times New Roman" w:cs="Times New Roman"/>
                <w:b w:val="0"/>
                <w:noProof/>
                <w:sz w:val="28"/>
                <w:szCs w:val="28"/>
              </w:rPr>
              <w:t>ОСОБЕННОСТИ СТРАНЫ</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_Toc217375520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2</w:t>
            </w:r>
            <w:r w:rsidR="00B53C6E" w:rsidRPr="00B53C6E">
              <w:rPr>
                <w:rFonts w:ascii="Times New Roman" w:hAnsi="Times New Roman" w:cs="Times New Roman"/>
                <w:b w:val="0"/>
                <w:noProof/>
                <w:webHidden/>
                <w:sz w:val="28"/>
                <w:szCs w:val="28"/>
              </w:rPr>
              <w:fldChar w:fldCharType="end"/>
            </w:r>
          </w:hyperlink>
        </w:p>
        <w:p w14:paraId="26853922" w14:textId="77777777" w:rsidR="00B53C6E" w:rsidRPr="00B53C6E" w:rsidRDefault="00FA765E">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21" w:history="1">
            <w:r w:rsidR="00B53C6E" w:rsidRPr="00B53C6E">
              <w:rPr>
                <w:rStyle w:val="af0"/>
                <w:rFonts w:ascii="Times New Roman" w:hAnsi="Times New Roman" w:cs="Times New Roman"/>
                <w:b w:val="0"/>
                <w:noProof/>
                <w:sz w:val="28"/>
                <w:szCs w:val="28"/>
              </w:rPr>
              <w:t>ФИНАНСОВЫЕ ОСОБЕННОСТИ СТРАНЫ</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_Toc217375521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3</w:t>
            </w:r>
            <w:r w:rsidR="00B53C6E" w:rsidRPr="00B53C6E">
              <w:rPr>
                <w:rFonts w:ascii="Times New Roman" w:hAnsi="Times New Roman" w:cs="Times New Roman"/>
                <w:b w:val="0"/>
                <w:noProof/>
                <w:webHidden/>
                <w:sz w:val="28"/>
                <w:szCs w:val="28"/>
              </w:rPr>
              <w:fldChar w:fldCharType="end"/>
            </w:r>
          </w:hyperlink>
        </w:p>
        <w:p w14:paraId="5FED9967" w14:textId="3A1B038B" w:rsidR="00B53C6E" w:rsidRPr="00B53C6E" w:rsidRDefault="00FA765E">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22" w:history="1">
            <w:r w:rsidR="00B53C6E" w:rsidRPr="00B53C6E">
              <w:rPr>
                <w:rStyle w:val="af0"/>
                <w:rFonts w:ascii="Times New Roman" w:hAnsi="Times New Roman" w:cs="Times New Roman"/>
                <w:b w:val="0"/>
                <w:noProof/>
                <w:sz w:val="28"/>
                <w:szCs w:val="28"/>
              </w:rPr>
              <w:t>Порядок въезда и выезда</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_Toc217375522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4</w:t>
            </w:r>
            <w:r w:rsidR="00B53C6E" w:rsidRPr="00B53C6E">
              <w:rPr>
                <w:rFonts w:ascii="Times New Roman" w:hAnsi="Times New Roman" w:cs="Times New Roman"/>
                <w:b w:val="0"/>
                <w:noProof/>
                <w:webHidden/>
                <w:sz w:val="28"/>
                <w:szCs w:val="28"/>
              </w:rPr>
              <w:fldChar w:fldCharType="end"/>
            </w:r>
          </w:hyperlink>
        </w:p>
        <w:p w14:paraId="3922EC45" w14:textId="3963BEE4" w:rsidR="00B53C6E" w:rsidRPr="00B53C6E" w:rsidRDefault="00FA765E">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23" w:history="1">
            <w:r w:rsidR="00B53C6E" w:rsidRPr="00B53C6E">
              <w:rPr>
                <w:rStyle w:val="af0"/>
                <w:rFonts w:ascii="Times New Roman" w:hAnsi="Times New Roman" w:cs="Times New Roman"/>
                <w:b w:val="0"/>
                <w:noProof/>
                <w:sz w:val="28"/>
                <w:szCs w:val="28"/>
              </w:rPr>
              <w:t>Трудовое законодательство (права работника)</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_Toc217375523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6</w:t>
            </w:r>
            <w:r w:rsidR="00B53C6E" w:rsidRPr="00B53C6E">
              <w:rPr>
                <w:rFonts w:ascii="Times New Roman" w:hAnsi="Times New Roman" w:cs="Times New Roman"/>
                <w:b w:val="0"/>
                <w:noProof/>
                <w:webHidden/>
                <w:sz w:val="28"/>
                <w:szCs w:val="28"/>
              </w:rPr>
              <w:fldChar w:fldCharType="end"/>
            </w:r>
          </w:hyperlink>
        </w:p>
        <w:p w14:paraId="0BCEE378" w14:textId="77777777" w:rsidR="00B53C6E" w:rsidRPr="00B53C6E" w:rsidRDefault="00FA765E">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24" w:history="1">
            <w:r w:rsidR="00B53C6E" w:rsidRPr="00B53C6E">
              <w:rPr>
                <w:rStyle w:val="af0"/>
                <w:rFonts w:ascii="Times New Roman" w:hAnsi="Times New Roman" w:cs="Times New Roman"/>
                <w:b w:val="0"/>
                <w:noProof/>
                <w:sz w:val="28"/>
                <w:szCs w:val="28"/>
              </w:rPr>
              <w:t>Востребованные профессии и поиск вакансий</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_Toc217375524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7</w:t>
            </w:r>
            <w:r w:rsidR="00B53C6E" w:rsidRPr="00B53C6E">
              <w:rPr>
                <w:rFonts w:ascii="Times New Roman" w:hAnsi="Times New Roman" w:cs="Times New Roman"/>
                <w:b w:val="0"/>
                <w:noProof/>
                <w:webHidden/>
                <w:sz w:val="28"/>
                <w:szCs w:val="28"/>
              </w:rPr>
              <w:fldChar w:fldCharType="end"/>
            </w:r>
          </w:hyperlink>
        </w:p>
        <w:p w14:paraId="1AF92240" w14:textId="77777777" w:rsidR="00B53C6E" w:rsidRPr="00B53C6E" w:rsidRDefault="00FA765E">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25" w:history="1">
            <w:r w:rsidR="00B53C6E" w:rsidRPr="00B53C6E">
              <w:rPr>
                <w:rStyle w:val="af0"/>
                <w:rFonts w:ascii="Times New Roman" w:hAnsi="Times New Roman" w:cs="Times New Roman"/>
                <w:b w:val="0"/>
                <w:noProof/>
                <w:sz w:val="28"/>
                <w:szCs w:val="28"/>
              </w:rPr>
              <w:t>Финансовая грамотность: счет, переводы, хранение денег, риски</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_Toc217375525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8</w:t>
            </w:r>
            <w:r w:rsidR="00B53C6E" w:rsidRPr="00B53C6E">
              <w:rPr>
                <w:rFonts w:ascii="Times New Roman" w:hAnsi="Times New Roman" w:cs="Times New Roman"/>
                <w:b w:val="0"/>
                <w:noProof/>
                <w:webHidden/>
                <w:sz w:val="28"/>
                <w:szCs w:val="28"/>
              </w:rPr>
              <w:fldChar w:fldCharType="end"/>
            </w:r>
          </w:hyperlink>
        </w:p>
        <w:p w14:paraId="62A3B8CE" w14:textId="429F1109" w:rsidR="00B53C6E" w:rsidRPr="00B53C6E" w:rsidRDefault="00FA765E">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26" w:history="1">
            <w:r w:rsidR="00B53C6E" w:rsidRPr="00B53C6E">
              <w:rPr>
                <w:rStyle w:val="af0"/>
                <w:rFonts w:ascii="Times New Roman" w:hAnsi="Times New Roman" w:cs="Times New Roman"/>
                <w:b w:val="0"/>
                <w:noProof/>
                <w:sz w:val="28"/>
                <w:szCs w:val="28"/>
              </w:rPr>
              <w:t>Уполномоченные органы и горячие линии (куда обращаться при проблемах)</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_Toc217375526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9</w:t>
            </w:r>
            <w:r w:rsidR="00B53C6E" w:rsidRPr="00B53C6E">
              <w:rPr>
                <w:rFonts w:ascii="Times New Roman" w:hAnsi="Times New Roman" w:cs="Times New Roman"/>
                <w:b w:val="0"/>
                <w:noProof/>
                <w:webHidden/>
                <w:sz w:val="28"/>
                <w:szCs w:val="28"/>
              </w:rPr>
              <w:fldChar w:fldCharType="end"/>
            </w:r>
          </w:hyperlink>
        </w:p>
        <w:p w14:paraId="3DF5A295" w14:textId="6B5D68CC" w:rsidR="00B53C6E" w:rsidRPr="00B53C6E" w:rsidRDefault="00FA765E">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27" w:history="1">
            <w:r w:rsidR="00B53C6E" w:rsidRPr="00B53C6E">
              <w:rPr>
                <w:rStyle w:val="af0"/>
                <w:rFonts w:ascii="Times New Roman" w:hAnsi="Times New Roman" w:cs="Times New Roman"/>
                <w:b w:val="0"/>
                <w:noProof/>
                <w:sz w:val="28"/>
                <w:szCs w:val="28"/>
              </w:rPr>
              <w:t>Загранучреждения кыргызской Республики и ДИАСПОРАЛЬНЫЕ ОРГАНИЗАЦИИ (адреса и телефоны)</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_Toc217375527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10</w:t>
            </w:r>
            <w:r w:rsidR="00B53C6E" w:rsidRPr="00B53C6E">
              <w:rPr>
                <w:rFonts w:ascii="Times New Roman" w:hAnsi="Times New Roman" w:cs="Times New Roman"/>
                <w:b w:val="0"/>
                <w:noProof/>
                <w:webHidden/>
                <w:sz w:val="28"/>
                <w:szCs w:val="28"/>
              </w:rPr>
              <w:fldChar w:fldCharType="end"/>
            </w:r>
          </w:hyperlink>
        </w:p>
        <w:p w14:paraId="136B0F9D" w14:textId="77777777" w:rsidR="00B53C6E" w:rsidRPr="00B53C6E" w:rsidRDefault="00FA765E">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28" w:history="1">
            <w:r w:rsidR="00B53C6E" w:rsidRPr="00B53C6E">
              <w:rPr>
                <w:rStyle w:val="af0"/>
                <w:rFonts w:ascii="Times New Roman" w:hAnsi="Times New Roman" w:cs="Times New Roman"/>
                <w:b w:val="0"/>
                <w:noProof/>
                <w:sz w:val="28"/>
                <w:szCs w:val="28"/>
              </w:rPr>
              <w:t>Международные организации, защищающие права работников</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_Toc217375528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13</w:t>
            </w:r>
            <w:r w:rsidR="00B53C6E" w:rsidRPr="00B53C6E">
              <w:rPr>
                <w:rFonts w:ascii="Times New Roman" w:hAnsi="Times New Roman" w:cs="Times New Roman"/>
                <w:b w:val="0"/>
                <w:noProof/>
                <w:webHidden/>
                <w:sz w:val="28"/>
                <w:szCs w:val="28"/>
              </w:rPr>
              <w:fldChar w:fldCharType="end"/>
            </w:r>
          </w:hyperlink>
        </w:p>
        <w:p w14:paraId="0D42B994" w14:textId="079FDA60" w:rsidR="00B53C6E" w:rsidRPr="00B53C6E" w:rsidRDefault="00FA765E">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29" w:history="1">
            <w:r w:rsidR="00B53C6E" w:rsidRPr="00B53C6E">
              <w:rPr>
                <w:rStyle w:val="af0"/>
                <w:rFonts w:ascii="Times New Roman" w:hAnsi="Times New Roman" w:cs="Times New Roman"/>
                <w:b w:val="0"/>
                <w:noProof/>
                <w:sz w:val="28"/>
                <w:szCs w:val="28"/>
              </w:rPr>
              <w:t>Социокультурные особенности</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_Toc217375529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14</w:t>
            </w:r>
            <w:r w:rsidR="00B53C6E" w:rsidRPr="00B53C6E">
              <w:rPr>
                <w:rFonts w:ascii="Times New Roman" w:hAnsi="Times New Roman" w:cs="Times New Roman"/>
                <w:b w:val="0"/>
                <w:noProof/>
                <w:webHidden/>
                <w:sz w:val="28"/>
                <w:szCs w:val="28"/>
              </w:rPr>
              <w:fldChar w:fldCharType="end"/>
            </w:r>
          </w:hyperlink>
        </w:p>
        <w:p w14:paraId="53D61770" w14:textId="77777777" w:rsidR="00B53C6E" w:rsidRPr="00B53C6E" w:rsidRDefault="00FA765E">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30" w:history="1">
            <w:r w:rsidR="00B53C6E" w:rsidRPr="00B53C6E">
              <w:rPr>
                <w:rStyle w:val="af0"/>
                <w:rFonts w:ascii="Times New Roman" w:hAnsi="Times New Roman" w:cs="Times New Roman"/>
                <w:b w:val="0"/>
                <w:noProof/>
                <w:sz w:val="28"/>
                <w:szCs w:val="28"/>
              </w:rPr>
              <w:t>Риски торговли людьми, трудовои, сексуальной и иных видов эксплуатациИ</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_Toc217375530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15</w:t>
            </w:r>
            <w:r w:rsidR="00B53C6E" w:rsidRPr="00B53C6E">
              <w:rPr>
                <w:rFonts w:ascii="Times New Roman" w:hAnsi="Times New Roman" w:cs="Times New Roman"/>
                <w:b w:val="0"/>
                <w:noProof/>
                <w:webHidden/>
                <w:sz w:val="28"/>
                <w:szCs w:val="28"/>
              </w:rPr>
              <w:fldChar w:fldCharType="end"/>
            </w:r>
          </w:hyperlink>
        </w:p>
        <w:p w14:paraId="574E1820" w14:textId="77777777" w:rsidR="00B53C6E" w:rsidRPr="00B53C6E" w:rsidRDefault="00FA765E">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31" w:history="1">
            <w:r w:rsidR="00B53C6E" w:rsidRPr="00B53C6E">
              <w:rPr>
                <w:rStyle w:val="af0"/>
                <w:rFonts w:ascii="Times New Roman" w:hAnsi="Times New Roman" w:cs="Times New Roman"/>
                <w:b w:val="0"/>
                <w:noProof/>
                <w:sz w:val="28"/>
                <w:szCs w:val="28"/>
              </w:rPr>
              <w:t>Требования воинского учета военнообязанных и призывников Кыргызской Республики</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_Toc217375531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16</w:t>
            </w:r>
            <w:r w:rsidR="00B53C6E" w:rsidRPr="00B53C6E">
              <w:rPr>
                <w:rFonts w:ascii="Times New Roman" w:hAnsi="Times New Roman" w:cs="Times New Roman"/>
                <w:b w:val="0"/>
                <w:noProof/>
                <w:webHidden/>
                <w:sz w:val="28"/>
                <w:szCs w:val="28"/>
              </w:rPr>
              <w:fldChar w:fldCharType="end"/>
            </w:r>
          </w:hyperlink>
        </w:p>
        <w:p w14:paraId="6A0067CD" w14:textId="77777777" w:rsidR="00B53C6E" w:rsidRPr="00B53C6E" w:rsidRDefault="00FA765E">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32" w:history="1">
            <w:r w:rsidR="00B53C6E" w:rsidRPr="00B53C6E">
              <w:rPr>
                <w:rStyle w:val="af0"/>
                <w:rFonts w:ascii="Times New Roman" w:hAnsi="Times New Roman" w:cs="Times New Roman"/>
                <w:b w:val="0"/>
                <w:noProof/>
                <w:sz w:val="28"/>
                <w:szCs w:val="28"/>
              </w:rPr>
              <w:t>Короткая памятка (сохранить в телефон)</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_Toc217375532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17</w:t>
            </w:r>
            <w:r w:rsidR="00B53C6E" w:rsidRPr="00B53C6E">
              <w:rPr>
                <w:rFonts w:ascii="Times New Roman" w:hAnsi="Times New Roman" w:cs="Times New Roman"/>
                <w:b w:val="0"/>
                <w:noProof/>
                <w:webHidden/>
                <w:sz w:val="28"/>
                <w:szCs w:val="28"/>
              </w:rPr>
              <w:fldChar w:fldCharType="end"/>
            </w:r>
          </w:hyperlink>
        </w:p>
        <w:p w14:paraId="2C9B1E0F" w14:textId="77777777" w:rsidR="001462C0" w:rsidRPr="00B53C6E" w:rsidRDefault="001462C0">
          <w:pPr>
            <w:rPr>
              <w:bCs/>
              <w:lang w:val="ru-RU"/>
            </w:rPr>
          </w:pPr>
          <w:r w:rsidRPr="00B53C6E">
            <w:rPr>
              <w:rFonts w:ascii="Times New Roman" w:hAnsi="Times New Roman" w:cs="Times New Roman"/>
              <w:bCs/>
              <w:noProof/>
              <w:sz w:val="28"/>
              <w:szCs w:val="28"/>
              <w:lang w:val="ru-RU"/>
            </w:rPr>
            <w:fldChar w:fldCharType="end"/>
          </w:r>
        </w:p>
      </w:sdtContent>
    </w:sdt>
    <w:p w14:paraId="55DCDF38" w14:textId="77777777" w:rsidR="00632073" w:rsidRPr="001462C0" w:rsidRDefault="00632073">
      <w:pPr>
        <w:rPr>
          <w:lang w:val="ru-RU"/>
        </w:rPr>
      </w:pPr>
    </w:p>
    <w:p w14:paraId="156C42E9" w14:textId="77777777" w:rsidR="00E6428D" w:rsidRPr="007C7FEC" w:rsidRDefault="00632073">
      <w:pPr>
        <w:rPr>
          <w:rFonts w:ascii="Times New Roman" w:hAnsi="Times New Roman" w:cs="Times New Roman"/>
          <w:color w:val="000000"/>
          <w:sz w:val="28"/>
          <w:szCs w:val="28"/>
          <w:lang w:val="en-US"/>
        </w:rPr>
      </w:pPr>
      <w:r w:rsidRPr="001462C0">
        <w:rPr>
          <w:rFonts w:ascii="Times New Roman" w:hAnsi="Times New Roman" w:cs="Times New Roman"/>
          <w:color w:val="000000"/>
          <w:sz w:val="28"/>
          <w:szCs w:val="28"/>
          <w:lang w:val="ru-RU"/>
        </w:rPr>
        <w:br w:type="page"/>
      </w:r>
    </w:p>
    <w:p w14:paraId="754F96C5" w14:textId="77777777" w:rsidR="00E6428D" w:rsidRPr="00A14413" w:rsidRDefault="00A14413" w:rsidP="00253335">
      <w:pPr>
        <w:pStyle w:val="1"/>
        <w:rPr>
          <w:rStyle w:val="ad"/>
          <w:b/>
          <w:bCs w:val="0"/>
          <w:i w:val="0"/>
          <w:iCs w:val="0"/>
        </w:rPr>
      </w:pPr>
      <w:bookmarkStart w:id="0" w:name="_Toc217375520"/>
      <w:r>
        <w:rPr>
          <w:rStyle w:val="ad"/>
          <w:b/>
          <w:bCs w:val="0"/>
          <w:i w:val="0"/>
          <w:iCs w:val="0"/>
          <w:caps w:val="0"/>
        </w:rPr>
        <w:lastRenderedPageBreak/>
        <w:t>ОСОБЕННОСТИ СТРАНЫ</w:t>
      </w:r>
      <w:bookmarkEnd w:id="0"/>
    </w:p>
    <w:p w14:paraId="546C648B" w14:textId="77777777" w:rsidR="00115D96" w:rsidRPr="00115D96" w:rsidRDefault="00115D96" w:rsidP="00115D96">
      <w:pPr>
        <w:jc w:val="center"/>
        <w:rPr>
          <w:rStyle w:val="af"/>
          <w:rFonts w:ascii="Times New Roman" w:hAnsi="Times New Roman" w:cs="Times New Roman"/>
          <w:bCs w:val="0"/>
          <w:color w:val="000000"/>
          <w:sz w:val="28"/>
          <w:szCs w:val="28"/>
          <w:lang w:val="ru-RU"/>
        </w:rPr>
      </w:pPr>
      <w:r w:rsidRPr="00115D96">
        <w:rPr>
          <w:rStyle w:val="af"/>
          <w:rFonts w:ascii="Times New Roman" w:hAnsi="Times New Roman" w:cs="Times New Roman"/>
          <w:bCs w:val="0"/>
          <w:color w:val="000000"/>
          <w:sz w:val="28"/>
          <w:szCs w:val="28"/>
          <w:lang w:val="ru-RU"/>
        </w:rPr>
        <w:t>Язык</w:t>
      </w:r>
    </w:p>
    <w:p w14:paraId="5D59FF09" w14:textId="77777777" w:rsidR="00115D96" w:rsidRPr="00115D96" w:rsidRDefault="00115D96" w:rsidP="00115D96">
      <w:pPr>
        <w:ind w:firstLine="720"/>
        <w:jc w:val="both"/>
        <w:rPr>
          <w:rStyle w:val="af"/>
          <w:rFonts w:ascii="Times New Roman" w:hAnsi="Times New Roman" w:cs="Times New Roman"/>
          <w:b w:val="0"/>
          <w:bCs w:val="0"/>
          <w:color w:val="000000"/>
          <w:sz w:val="28"/>
          <w:szCs w:val="28"/>
          <w:lang w:val="ru-RU"/>
        </w:rPr>
      </w:pPr>
      <w:r w:rsidRPr="00115D96">
        <w:rPr>
          <w:rStyle w:val="af"/>
          <w:rFonts w:ascii="Times New Roman" w:hAnsi="Times New Roman" w:cs="Times New Roman"/>
          <w:b w:val="0"/>
          <w:bCs w:val="0"/>
          <w:color w:val="000000"/>
          <w:sz w:val="28"/>
          <w:szCs w:val="28"/>
          <w:lang w:val="ru-RU"/>
        </w:rPr>
        <w:t>Государственным языком является сербский язык. Он используется в официальной сфере, образовании и повседневном общении. Для иностранных работников знание хотя бы базовых слов и фраз на сербском языке поможет быстрее адаптироваться и легче решать бытовые вопросы.</w:t>
      </w:r>
    </w:p>
    <w:p w14:paraId="0D49AD36" w14:textId="77777777" w:rsidR="00115D96" w:rsidRPr="00115D96" w:rsidRDefault="00115D96" w:rsidP="00115D96">
      <w:pPr>
        <w:jc w:val="center"/>
        <w:rPr>
          <w:rStyle w:val="af"/>
          <w:rFonts w:ascii="Times New Roman" w:hAnsi="Times New Roman" w:cs="Times New Roman"/>
          <w:bCs w:val="0"/>
          <w:color w:val="000000"/>
          <w:sz w:val="28"/>
          <w:szCs w:val="28"/>
          <w:lang w:val="ru-RU"/>
        </w:rPr>
      </w:pPr>
      <w:r w:rsidRPr="00115D96">
        <w:rPr>
          <w:rStyle w:val="af"/>
          <w:rFonts w:ascii="Times New Roman" w:hAnsi="Times New Roman" w:cs="Times New Roman"/>
          <w:bCs w:val="0"/>
          <w:color w:val="000000"/>
          <w:sz w:val="28"/>
          <w:szCs w:val="28"/>
          <w:lang w:val="ru-RU"/>
        </w:rPr>
        <w:t>Религия</w:t>
      </w:r>
    </w:p>
    <w:p w14:paraId="5E86AE5B" w14:textId="77777777" w:rsidR="00115D96" w:rsidRPr="00115D96" w:rsidRDefault="00115D96" w:rsidP="00115D96">
      <w:pPr>
        <w:ind w:firstLine="720"/>
        <w:jc w:val="both"/>
        <w:rPr>
          <w:rStyle w:val="af"/>
          <w:rFonts w:ascii="Times New Roman" w:hAnsi="Times New Roman" w:cs="Times New Roman"/>
          <w:b w:val="0"/>
          <w:bCs w:val="0"/>
          <w:color w:val="000000"/>
          <w:sz w:val="28"/>
          <w:szCs w:val="28"/>
          <w:lang w:val="ru-RU"/>
        </w:rPr>
      </w:pPr>
      <w:r w:rsidRPr="00115D96">
        <w:rPr>
          <w:rStyle w:val="af"/>
          <w:rFonts w:ascii="Times New Roman" w:hAnsi="Times New Roman" w:cs="Times New Roman"/>
          <w:b w:val="0"/>
          <w:bCs w:val="0"/>
          <w:color w:val="000000"/>
          <w:sz w:val="28"/>
          <w:szCs w:val="28"/>
          <w:lang w:val="ru-RU"/>
        </w:rPr>
        <w:t>Официальной религии в Сербии нет. При этом исторически и культурно страна тесно связана с восточным православием, и православное христианство является преобладающей религиозной традицией. Наряду с этим в Сербии проживают и представители других конфессий.</w:t>
      </w:r>
    </w:p>
    <w:p w14:paraId="5E47C6BD" w14:textId="77777777" w:rsidR="00115D96" w:rsidRPr="00115D96" w:rsidRDefault="00115D96" w:rsidP="00115D96">
      <w:pPr>
        <w:jc w:val="center"/>
        <w:rPr>
          <w:rStyle w:val="af"/>
          <w:rFonts w:ascii="Times New Roman" w:hAnsi="Times New Roman" w:cs="Times New Roman"/>
          <w:bCs w:val="0"/>
          <w:color w:val="000000"/>
          <w:sz w:val="28"/>
          <w:szCs w:val="28"/>
          <w:lang w:val="ru-RU"/>
        </w:rPr>
      </w:pPr>
      <w:r w:rsidRPr="00115D96">
        <w:rPr>
          <w:rStyle w:val="af"/>
          <w:rFonts w:ascii="Times New Roman" w:hAnsi="Times New Roman" w:cs="Times New Roman"/>
          <w:bCs w:val="0"/>
          <w:color w:val="000000"/>
          <w:sz w:val="28"/>
          <w:szCs w:val="28"/>
          <w:lang w:val="ru-RU"/>
        </w:rPr>
        <w:t>География и крупные города</w:t>
      </w:r>
    </w:p>
    <w:p w14:paraId="02A01C00" w14:textId="18534513" w:rsidR="00115D96" w:rsidRPr="00115D96" w:rsidRDefault="00115D96" w:rsidP="00115D96">
      <w:pPr>
        <w:ind w:firstLine="720"/>
        <w:jc w:val="both"/>
        <w:rPr>
          <w:rStyle w:val="af"/>
          <w:rFonts w:ascii="Times New Roman" w:hAnsi="Times New Roman" w:cs="Times New Roman"/>
          <w:b w:val="0"/>
          <w:bCs w:val="0"/>
          <w:color w:val="000000"/>
          <w:sz w:val="28"/>
          <w:szCs w:val="28"/>
          <w:lang w:val="ru-RU"/>
        </w:rPr>
      </w:pPr>
      <w:r>
        <w:rPr>
          <w:rStyle w:val="af"/>
          <w:rFonts w:ascii="Times New Roman" w:hAnsi="Times New Roman" w:cs="Times New Roman"/>
          <w:b w:val="0"/>
          <w:bCs w:val="0"/>
          <w:color w:val="000000"/>
          <w:sz w:val="28"/>
          <w:szCs w:val="28"/>
          <w:lang w:val="ru-RU"/>
        </w:rPr>
        <w:t>Сербия -</w:t>
      </w:r>
      <w:r w:rsidRPr="00115D96">
        <w:rPr>
          <w:rStyle w:val="af"/>
          <w:rFonts w:ascii="Times New Roman" w:hAnsi="Times New Roman" w:cs="Times New Roman"/>
          <w:b w:val="0"/>
          <w:bCs w:val="0"/>
          <w:color w:val="000000"/>
          <w:sz w:val="28"/>
          <w:szCs w:val="28"/>
          <w:lang w:val="ru-RU"/>
        </w:rPr>
        <w:t xml:space="preserve"> это государство в западно-центральной части Балкан, не имеющее</w:t>
      </w:r>
      <w:r>
        <w:rPr>
          <w:rStyle w:val="af"/>
          <w:rFonts w:ascii="Times New Roman" w:hAnsi="Times New Roman" w:cs="Times New Roman"/>
          <w:b w:val="0"/>
          <w:bCs w:val="0"/>
          <w:color w:val="000000"/>
          <w:sz w:val="28"/>
          <w:szCs w:val="28"/>
          <w:lang w:val="ru-RU"/>
        </w:rPr>
        <w:t xml:space="preserve"> выхода к морю. Столица страны -</w:t>
      </w:r>
      <w:r w:rsidRPr="00115D96">
        <w:rPr>
          <w:rStyle w:val="af"/>
          <w:rFonts w:ascii="Times New Roman" w:hAnsi="Times New Roman" w:cs="Times New Roman"/>
          <w:b w:val="0"/>
          <w:bCs w:val="0"/>
          <w:color w:val="000000"/>
          <w:sz w:val="28"/>
          <w:szCs w:val="28"/>
          <w:lang w:val="ru-RU"/>
        </w:rPr>
        <w:t xml:space="preserve"> Белград, расположенный у слияния рек Дунай и </w:t>
      </w:r>
      <w:r>
        <w:rPr>
          <w:rStyle w:val="af"/>
          <w:rFonts w:ascii="Times New Roman" w:hAnsi="Times New Roman" w:cs="Times New Roman"/>
          <w:b w:val="0"/>
          <w:bCs w:val="0"/>
          <w:color w:val="000000"/>
          <w:sz w:val="28"/>
          <w:szCs w:val="28"/>
          <w:lang w:val="ru-RU"/>
        </w:rPr>
        <w:t>Сава. Второй по значению город -</w:t>
      </w:r>
      <w:r w:rsidRPr="00115D96">
        <w:rPr>
          <w:rStyle w:val="af"/>
          <w:rFonts w:ascii="Times New Roman" w:hAnsi="Times New Roman" w:cs="Times New Roman"/>
          <w:b w:val="0"/>
          <w:bCs w:val="0"/>
          <w:color w:val="000000"/>
          <w:sz w:val="28"/>
          <w:szCs w:val="28"/>
          <w:lang w:val="ru-RU"/>
        </w:rPr>
        <w:t xml:space="preserve"> Нови-Сад, а одним из крупных городов на юго-востоке является Ниш. Белград является крупнейшим городом и главным административным центром страны.</w:t>
      </w:r>
    </w:p>
    <w:p w14:paraId="535EEF96" w14:textId="77777777" w:rsidR="00115D96" w:rsidRPr="00115D96" w:rsidRDefault="00115D96" w:rsidP="00115D96">
      <w:pPr>
        <w:jc w:val="both"/>
        <w:rPr>
          <w:rStyle w:val="af"/>
          <w:rFonts w:ascii="Times New Roman" w:hAnsi="Times New Roman" w:cs="Times New Roman"/>
          <w:b w:val="0"/>
          <w:bCs w:val="0"/>
          <w:color w:val="000000"/>
          <w:sz w:val="28"/>
          <w:szCs w:val="28"/>
          <w:lang w:val="ru-RU"/>
        </w:rPr>
      </w:pPr>
    </w:p>
    <w:p w14:paraId="7C1A2130" w14:textId="77777777" w:rsidR="00115D96" w:rsidRPr="00115D96" w:rsidRDefault="00115D96" w:rsidP="00115D96">
      <w:pPr>
        <w:jc w:val="center"/>
        <w:rPr>
          <w:rStyle w:val="af"/>
          <w:rFonts w:ascii="Times New Roman" w:hAnsi="Times New Roman" w:cs="Times New Roman"/>
          <w:bCs w:val="0"/>
          <w:color w:val="000000"/>
          <w:sz w:val="28"/>
          <w:szCs w:val="28"/>
          <w:lang w:val="ru-RU"/>
        </w:rPr>
      </w:pPr>
      <w:r w:rsidRPr="00115D96">
        <w:rPr>
          <w:rStyle w:val="af"/>
          <w:rFonts w:ascii="Times New Roman" w:hAnsi="Times New Roman" w:cs="Times New Roman"/>
          <w:bCs w:val="0"/>
          <w:color w:val="000000"/>
          <w:sz w:val="28"/>
          <w:szCs w:val="28"/>
          <w:lang w:val="ru-RU"/>
        </w:rPr>
        <w:t>Погода и климат</w:t>
      </w:r>
    </w:p>
    <w:p w14:paraId="4179DA71" w14:textId="11781B29" w:rsidR="00253335" w:rsidRDefault="00115D96" w:rsidP="00115D96">
      <w:pPr>
        <w:ind w:firstLine="720"/>
        <w:jc w:val="both"/>
        <w:rPr>
          <w:rStyle w:val="af"/>
          <w:rFonts w:ascii="Times New Roman" w:eastAsia="Times New Roman" w:hAnsi="Times New Roman" w:cs="Times New Roman"/>
          <w:b w:val="0"/>
          <w:bCs w:val="0"/>
          <w:color w:val="000000"/>
          <w:sz w:val="28"/>
          <w:szCs w:val="28"/>
          <w:lang w:val="ru-RU"/>
        </w:rPr>
      </w:pPr>
      <w:r w:rsidRPr="00115D96">
        <w:rPr>
          <w:rStyle w:val="af"/>
          <w:rFonts w:ascii="Times New Roman" w:hAnsi="Times New Roman" w:cs="Times New Roman"/>
          <w:b w:val="0"/>
          <w:bCs w:val="0"/>
          <w:color w:val="000000"/>
          <w:sz w:val="28"/>
          <w:szCs w:val="28"/>
          <w:lang w:val="ru-RU"/>
        </w:rPr>
        <w:t>Климат в Сербии в целом континентальный. Для него характерны холодные и сравнительно сухие зимы, а также тёплое и влажное лето. В горных районах климат более суровый, чем на равнинах, поэтому погодные условия могут заметно меняться в зависимости от региона.</w:t>
      </w:r>
      <w:r w:rsidR="00253335">
        <w:rPr>
          <w:rStyle w:val="af"/>
          <w:b w:val="0"/>
          <w:bCs w:val="0"/>
          <w:color w:val="000000"/>
          <w:sz w:val="28"/>
          <w:szCs w:val="28"/>
          <w:lang w:val="ru-RU"/>
        </w:rPr>
        <w:br w:type="page"/>
      </w:r>
    </w:p>
    <w:p w14:paraId="7ABDF51E" w14:textId="77777777" w:rsidR="00E6428D" w:rsidRDefault="00253335" w:rsidP="00253335">
      <w:pPr>
        <w:pStyle w:val="1"/>
        <w:rPr>
          <w:rStyle w:val="af"/>
          <w:b/>
          <w:bCs w:val="0"/>
        </w:rPr>
      </w:pPr>
      <w:bookmarkStart w:id="1" w:name="_Toc217375521"/>
      <w:r w:rsidRPr="00253335">
        <w:rPr>
          <w:rStyle w:val="af"/>
          <w:b/>
          <w:bCs w:val="0"/>
        </w:rPr>
        <w:lastRenderedPageBreak/>
        <w:t>ФИНАНСОВЫЕ ОСОБЕННОСТИ СТРАНЫ</w:t>
      </w:r>
      <w:bookmarkEnd w:id="1"/>
    </w:p>
    <w:p w14:paraId="64717875" w14:textId="77777777" w:rsidR="00253335" w:rsidRPr="00253335" w:rsidRDefault="00253335" w:rsidP="00253335">
      <w:pPr>
        <w:jc w:val="center"/>
        <w:rPr>
          <w:rFonts w:ascii="Times New Roman" w:hAnsi="Times New Roman" w:cs="Times New Roman"/>
          <w:b/>
          <w:bCs/>
          <w:sz w:val="28"/>
          <w:szCs w:val="28"/>
          <w:lang w:val="ru-RU"/>
        </w:rPr>
      </w:pPr>
      <w:r w:rsidRPr="00253335">
        <w:rPr>
          <w:rFonts w:ascii="Times New Roman" w:hAnsi="Times New Roman" w:cs="Times New Roman"/>
          <w:b/>
          <w:bCs/>
          <w:sz w:val="28"/>
          <w:szCs w:val="28"/>
          <w:lang w:val="ru-RU"/>
        </w:rPr>
        <w:t>Валюта и курс</w:t>
      </w:r>
    </w:p>
    <w:p w14:paraId="29ADB935" w14:textId="77777777" w:rsidR="00472BED" w:rsidRDefault="00115D96" w:rsidP="00472BED">
      <w:pPr>
        <w:ind w:firstLine="720"/>
        <w:jc w:val="both"/>
        <w:rPr>
          <w:rFonts w:ascii="Times New Roman" w:hAnsi="Times New Roman" w:cs="Times New Roman"/>
          <w:sz w:val="28"/>
          <w:szCs w:val="28"/>
          <w:lang w:val="ru-RU"/>
        </w:rPr>
      </w:pPr>
      <w:r w:rsidRPr="00115D96">
        <w:rPr>
          <w:rFonts w:ascii="Times New Roman" w:hAnsi="Times New Roman" w:cs="Times New Roman"/>
          <w:sz w:val="28"/>
          <w:szCs w:val="28"/>
          <w:lang w:val="ru-RU"/>
        </w:rPr>
        <w:t xml:space="preserve">Официальной валютой Республики Сербия является сербский динар (RSD). Курс динара может меняться в зависимости от экономической ситуации. </w:t>
      </w:r>
    </w:p>
    <w:p w14:paraId="0631F322" w14:textId="77777777" w:rsidR="00472BED" w:rsidRDefault="00115D96" w:rsidP="00115D96">
      <w:pPr>
        <w:jc w:val="both"/>
        <w:rPr>
          <w:rFonts w:ascii="Times New Roman" w:hAnsi="Times New Roman" w:cs="Times New Roman"/>
          <w:sz w:val="28"/>
          <w:szCs w:val="28"/>
          <w:lang w:val="ru-RU"/>
        </w:rPr>
      </w:pPr>
      <w:r w:rsidRPr="00115D96">
        <w:rPr>
          <w:rFonts w:ascii="Times New Roman" w:hAnsi="Times New Roman" w:cs="Times New Roman"/>
          <w:sz w:val="28"/>
          <w:szCs w:val="28"/>
          <w:lang w:val="ru-RU"/>
        </w:rPr>
        <w:t xml:space="preserve">По состоянию на март 2026 года: </w:t>
      </w:r>
    </w:p>
    <w:p w14:paraId="6E2519EF" w14:textId="77777777" w:rsidR="00472BED" w:rsidRPr="00253335" w:rsidRDefault="00115D96" w:rsidP="00472BED">
      <w:pPr>
        <w:jc w:val="both"/>
        <w:rPr>
          <w:rFonts w:ascii="Times New Roman" w:hAnsi="Times New Roman" w:cs="Times New Roman"/>
          <w:sz w:val="28"/>
          <w:szCs w:val="28"/>
          <w:lang w:val="ru-RU"/>
        </w:rPr>
      </w:pPr>
      <w:r w:rsidRPr="00115D96">
        <w:rPr>
          <w:rFonts w:ascii="Times New Roman" w:hAnsi="Times New Roman" w:cs="Times New Roman"/>
          <w:sz w:val="28"/>
          <w:szCs w:val="28"/>
          <w:lang w:val="ru-RU"/>
        </w:rPr>
        <w:t xml:space="preserve">1 RSD ≈ 0,86 </w:t>
      </w:r>
      <w:proofErr w:type="spellStart"/>
      <w:r w:rsidRPr="00115D96">
        <w:rPr>
          <w:rFonts w:ascii="Times New Roman" w:hAnsi="Times New Roman" w:cs="Times New Roman"/>
          <w:sz w:val="28"/>
          <w:szCs w:val="28"/>
          <w:lang w:val="ru-RU"/>
        </w:rPr>
        <w:t>кыргызского</w:t>
      </w:r>
      <w:proofErr w:type="spellEnd"/>
      <w:r w:rsidRPr="00115D96">
        <w:rPr>
          <w:rFonts w:ascii="Times New Roman" w:hAnsi="Times New Roman" w:cs="Times New Roman"/>
          <w:sz w:val="28"/>
          <w:szCs w:val="28"/>
          <w:lang w:val="ru-RU"/>
        </w:rPr>
        <w:t xml:space="preserve"> сома</w:t>
      </w:r>
      <w:r w:rsidR="00472BED">
        <w:rPr>
          <w:rFonts w:ascii="Times New Roman" w:hAnsi="Times New Roman" w:cs="Times New Roman"/>
          <w:sz w:val="28"/>
          <w:szCs w:val="28"/>
          <w:lang w:val="ru-RU"/>
        </w:rPr>
        <w:t xml:space="preserve"> </w:t>
      </w:r>
      <w:r w:rsidR="00472BED" w:rsidRPr="00253335">
        <w:rPr>
          <w:rFonts w:ascii="Times New Roman" w:hAnsi="Times New Roman" w:cs="Times New Roman"/>
          <w:sz w:val="28"/>
          <w:szCs w:val="28"/>
          <w:lang w:val="ru-RU"/>
        </w:rPr>
        <w:t>(по официальному курсу Национального банка Кыргызской Республики).</w:t>
      </w:r>
    </w:p>
    <w:p w14:paraId="278C0D72" w14:textId="77777777" w:rsidR="00472BED" w:rsidRPr="00472BED" w:rsidRDefault="00472BED" w:rsidP="00115D96">
      <w:pPr>
        <w:jc w:val="center"/>
        <w:rPr>
          <w:rFonts w:ascii="Times New Roman" w:hAnsi="Times New Roman" w:cs="Times New Roman"/>
          <w:b/>
          <w:sz w:val="16"/>
          <w:szCs w:val="28"/>
          <w:lang w:val="ru-RU"/>
        </w:rPr>
      </w:pPr>
    </w:p>
    <w:p w14:paraId="153DF6B6" w14:textId="5AA5D93E" w:rsidR="00115D96" w:rsidRPr="00115D96" w:rsidRDefault="00115D96" w:rsidP="00115D96">
      <w:pPr>
        <w:jc w:val="center"/>
        <w:rPr>
          <w:rFonts w:ascii="Times New Roman" w:hAnsi="Times New Roman" w:cs="Times New Roman"/>
          <w:b/>
          <w:sz w:val="28"/>
          <w:szCs w:val="28"/>
          <w:lang w:val="ru-RU"/>
        </w:rPr>
      </w:pPr>
      <w:r w:rsidRPr="00115D96">
        <w:rPr>
          <w:rFonts w:ascii="Times New Roman" w:hAnsi="Times New Roman" w:cs="Times New Roman"/>
          <w:b/>
          <w:sz w:val="28"/>
          <w:szCs w:val="28"/>
          <w:lang w:val="ru-RU"/>
        </w:rPr>
        <w:t>Денежные переводы</w:t>
      </w:r>
    </w:p>
    <w:p w14:paraId="052E7318" w14:textId="77777777" w:rsidR="00115D96" w:rsidRPr="00115D96" w:rsidRDefault="00115D96" w:rsidP="00472BED">
      <w:pPr>
        <w:ind w:firstLine="720"/>
        <w:jc w:val="both"/>
        <w:rPr>
          <w:rFonts w:ascii="Times New Roman" w:hAnsi="Times New Roman" w:cs="Times New Roman"/>
          <w:sz w:val="28"/>
          <w:szCs w:val="28"/>
          <w:lang w:val="ru-RU"/>
        </w:rPr>
      </w:pPr>
      <w:r w:rsidRPr="00115D96">
        <w:rPr>
          <w:rFonts w:ascii="Times New Roman" w:hAnsi="Times New Roman" w:cs="Times New Roman"/>
          <w:sz w:val="28"/>
          <w:szCs w:val="28"/>
          <w:lang w:val="ru-RU"/>
        </w:rPr>
        <w:t>Для перевода денег родственникам используйте только официальные банковские переводы и лицензированные системы денежных переводов. Сохраняйте все подтверждающие документы. Не передавайте деньги через знакомых, водителей или других неофициальных посредников.</w:t>
      </w:r>
    </w:p>
    <w:p w14:paraId="6202246D" w14:textId="77777777" w:rsidR="00115D96" w:rsidRPr="00115D96" w:rsidRDefault="00115D96" w:rsidP="00115D96">
      <w:pPr>
        <w:jc w:val="both"/>
        <w:rPr>
          <w:rFonts w:ascii="Times New Roman" w:hAnsi="Times New Roman" w:cs="Times New Roman"/>
          <w:sz w:val="28"/>
          <w:szCs w:val="28"/>
          <w:lang w:val="ru-RU"/>
        </w:rPr>
      </w:pPr>
    </w:p>
    <w:p w14:paraId="073C5918" w14:textId="77777777" w:rsidR="00115D96" w:rsidRPr="00115D96" w:rsidRDefault="00115D96" w:rsidP="00115D96">
      <w:pPr>
        <w:jc w:val="center"/>
        <w:rPr>
          <w:rFonts w:ascii="Times New Roman" w:hAnsi="Times New Roman" w:cs="Times New Roman"/>
          <w:b/>
          <w:sz w:val="28"/>
          <w:szCs w:val="28"/>
          <w:lang w:val="ru-RU"/>
        </w:rPr>
      </w:pPr>
      <w:r w:rsidRPr="00115D96">
        <w:rPr>
          <w:rFonts w:ascii="Times New Roman" w:hAnsi="Times New Roman" w:cs="Times New Roman"/>
          <w:b/>
          <w:sz w:val="28"/>
          <w:szCs w:val="28"/>
          <w:lang w:val="ru-RU"/>
        </w:rPr>
        <w:t>Минимальная заработная плата</w:t>
      </w:r>
    </w:p>
    <w:p w14:paraId="009CB183" w14:textId="3132ABFC" w:rsidR="00632073" w:rsidRPr="00115D96" w:rsidRDefault="00115D96" w:rsidP="00472BED">
      <w:pPr>
        <w:ind w:firstLine="720"/>
        <w:jc w:val="both"/>
        <w:rPr>
          <w:rStyle w:val="af"/>
          <w:rFonts w:ascii="Times New Roman" w:eastAsia="Times New Roman" w:hAnsi="Times New Roman" w:cs="Times New Roman"/>
          <w:color w:val="000000"/>
          <w:sz w:val="28"/>
          <w:szCs w:val="28"/>
          <w:lang w:val="ru-RU"/>
        </w:rPr>
      </w:pPr>
      <w:r w:rsidRPr="00115D96">
        <w:rPr>
          <w:rFonts w:ascii="Times New Roman" w:hAnsi="Times New Roman" w:cs="Times New Roman"/>
          <w:sz w:val="28"/>
          <w:szCs w:val="28"/>
          <w:lang w:val="ru-RU"/>
        </w:rPr>
        <w:t>С 1 января 2026 года минимальная заработная плата в Сербии составляет 371 динар в час. При месячном расчёте это 64 554 динара, или около 551 евро в месяц. Это важно учитывать при заключении трудового договора и расчёте фактического дохода.</w:t>
      </w:r>
      <w:r w:rsidR="00632073" w:rsidRPr="00115D96">
        <w:rPr>
          <w:rStyle w:val="af"/>
          <w:rFonts w:ascii="Times New Roman" w:hAnsi="Times New Roman" w:cs="Times New Roman"/>
          <w:color w:val="000000"/>
          <w:sz w:val="28"/>
          <w:szCs w:val="28"/>
          <w:lang w:val="ru-RU"/>
        </w:rPr>
        <w:br w:type="page"/>
      </w:r>
    </w:p>
    <w:p w14:paraId="1652993A" w14:textId="539CADFF" w:rsidR="00632073" w:rsidRPr="001462C0" w:rsidRDefault="00632073" w:rsidP="00253335">
      <w:pPr>
        <w:pStyle w:val="1"/>
        <w:rPr>
          <w:rStyle w:val="ad"/>
          <w:b/>
          <w:bCs w:val="0"/>
          <w:i w:val="0"/>
          <w:iCs w:val="0"/>
        </w:rPr>
      </w:pPr>
      <w:bookmarkStart w:id="2" w:name="_Toc217375522"/>
      <w:r w:rsidRPr="001462C0">
        <w:rPr>
          <w:rStyle w:val="ad"/>
          <w:b/>
          <w:bCs w:val="0"/>
          <w:i w:val="0"/>
          <w:iCs w:val="0"/>
        </w:rPr>
        <w:lastRenderedPageBreak/>
        <w:t>Порядок въезда и выезда</w:t>
      </w:r>
      <w:bookmarkEnd w:id="2"/>
    </w:p>
    <w:p w14:paraId="1249E55B" w14:textId="77777777" w:rsidR="009551B5" w:rsidRPr="009551B5" w:rsidRDefault="009551B5" w:rsidP="009551B5">
      <w:pPr>
        <w:pStyle w:val="ae"/>
        <w:ind w:firstLine="720"/>
        <w:jc w:val="center"/>
        <w:rPr>
          <w:rStyle w:val="af"/>
          <w:bCs w:val="0"/>
          <w:color w:val="000000"/>
          <w:sz w:val="28"/>
          <w:szCs w:val="28"/>
          <w:lang w:val="ru-RU"/>
        </w:rPr>
      </w:pPr>
      <w:r w:rsidRPr="009551B5">
        <w:rPr>
          <w:rStyle w:val="af"/>
          <w:bCs w:val="0"/>
          <w:color w:val="000000"/>
          <w:sz w:val="28"/>
          <w:szCs w:val="28"/>
          <w:lang w:val="ru-RU"/>
        </w:rPr>
        <w:t>Въезд</w:t>
      </w:r>
    </w:p>
    <w:p w14:paraId="37F093E6" w14:textId="77777777" w:rsidR="009551B5" w:rsidRPr="009551B5" w:rsidRDefault="009551B5" w:rsidP="009551B5">
      <w:pPr>
        <w:pStyle w:val="ae"/>
        <w:ind w:firstLine="720"/>
        <w:jc w:val="both"/>
        <w:rPr>
          <w:rStyle w:val="af"/>
          <w:b w:val="0"/>
          <w:bCs w:val="0"/>
          <w:color w:val="000000"/>
          <w:sz w:val="28"/>
          <w:szCs w:val="28"/>
          <w:lang w:val="ru-RU"/>
        </w:rPr>
      </w:pPr>
      <w:r w:rsidRPr="009551B5">
        <w:rPr>
          <w:rStyle w:val="af"/>
          <w:b w:val="0"/>
          <w:bCs w:val="0"/>
          <w:color w:val="000000"/>
          <w:sz w:val="28"/>
          <w:szCs w:val="28"/>
          <w:lang w:val="ru-RU"/>
        </w:rPr>
        <w:t>Граждане Кыргызской Республики могут въезжать в Сербию без визы на срок до 90 дней в течение 6 месяцев с даты первого въезда. При въезде необходимо иметь действительный заграничный паспорт и соблюдать срок разрешённого пребывания.</w:t>
      </w:r>
    </w:p>
    <w:p w14:paraId="2366AF1B" w14:textId="77777777" w:rsidR="009551B5" w:rsidRPr="009551B5" w:rsidRDefault="009551B5" w:rsidP="009551B5">
      <w:pPr>
        <w:pStyle w:val="ae"/>
        <w:ind w:firstLine="720"/>
        <w:jc w:val="both"/>
        <w:rPr>
          <w:rStyle w:val="af"/>
          <w:b w:val="0"/>
          <w:bCs w:val="0"/>
          <w:color w:val="000000"/>
          <w:sz w:val="28"/>
          <w:szCs w:val="28"/>
          <w:lang w:val="ru-RU"/>
        </w:rPr>
      </w:pPr>
    </w:p>
    <w:p w14:paraId="35585C67" w14:textId="77777777" w:rsidR="009551B5" w:rsidRPr="009551B5" w:rsidRDefault="009551B5" w:rsidP="009551B5">
      <w:pPr>
        <w:pStyle w:val="ae"/>
        <w:ind w:firstLine="720"/>
        <w:jc w:val="center"/>
        <w:rPr>
          <w:rStyle w:val="af"/>
          <w:bCs w:val="0"/>
          <w:color w:val="000000"/>
          <w:sz w:val="28"/>
          <w:szCs w:val="28"/>
          <w:lang w:val="ru-RU"/>
        </w:rPr>
      </w:pPr>
      <w:r w:rsidRPr="009551B5">
        <w:rPr>
          <w:rStyle w:val="af"/>
          <w:bCs w:val="0"/>
          <w:color w:val="000000"/>
          <w:sz w:val="28"/>
          <w:szCs w:val="28"/>
          <w:lang w:val="ru-RU"/>
        </w:rPr>
        <w:t>Миграционный учет (регистрация по месту пребывания)</w:t>
      </w:r>
    </w:p>
    <w:p w14:paraId="19DD9ABC" w14:textId="77777777" w:rsidR="009551B5" w:rsidRPr="009551B5" w:rsidRDefault="009551B5" w:rsidP="009551B5">
      <w:pPr>
        <w:pStyle w:val="ae"/>
        <w:ind w:firstLine="720"/>
        <w:jc w:val="both"/>
        <w:rPr>
          <w:rStyle w:val="af"/>
          <w:b w:val="0"/>
          <w:bCs w:val="0"/>
          <w:color w:val="000000"/>
          <w:sz w:val="28"/>
          <w:szCs w:val="28"/>
          <w:lang w:val="ru-RU"/>
        </w:rPr>
      </w:pPr>
      <w:r w:rsidRPr="009551B5">
        <w:rPr>
          <w:rStyle w:val="af"/>
          <w:b w:val="0"/>
          <w:bCs w:val="0"/>
          <w:color w:val="000000"/>
          <w:sz w:val="28"/>
          <w:szCs w:val="28"/>
          <w:lang w:val="ru-RU"/>
        </w:rPr>
        <w:t>После въезда иностранец обязан зарегистрировать своё пребывание по месту проживания в течение 24 часов с момента прибытия или изменения адреса. Обычно это делает принимающая сторона — гостиница, работодатель или арендодатель, но подтверждение регистрации лучше хранить при себе.</w:t>
      </w:r>
    </w:p>
    <w:p w14:paraId="6585E46E" w14:textId="77777777" w:rsidR="009551B5" w:rsidRPr="009551B5" w:rsidRDefault="009551B5" w:rsidP="009551B5">
      <w:pPr>
        <w:pStyle w:val="ae"/>
        <w:ind w:firstLine="720"/>
        <w:jc w:val="both"/>
        <w:rPr>
          <w:rStyle w:val="af"/>
          <w:b w:val="0"/>
          <w:bCs w:val="0"/>
          <w:color w:val="000000"/>
          <w:sz w:val="28"/>
          <w:szCs w:val="28"/>
          <w:lang w:val="ru-RU"/>
        </w:rPr>
      </w:pPr>
    </w:p>
    <w:p w14:paraId="5C992A66" w14:textId="77777777" w:rsidR="009551B5" w:rsidRPr="009551B5" w:rsidRDefault="009551B5" w:rsidP="009551B5">
      <w:pPr>
        <w:pStyle w:val="ae"/>
        <w:ind w:firstLine="720"/>
        <w:jc w:val="center"/>
        <w:rPr>
          <w:rStyle w:val="af"/>
          <w:bCs w:val="0"/>
          <w:color w:val="000000"/>
          <w:sz w:val="28"/>
          <w:szCs w:val="28"/>
          <w:lang w:val="ru-RU"/>
        </w:rPr>
      </w:pPr>
      <w:proofErr w:type="spellStart"/>
      <w:r w:rsidRPr="009551B5">
        <w:rPr>
          <w:rStyle w:val="af"/>
          <w:bCs w:val="0"/>
          <w:color w:val="000000"/>
          <w:sz w:val="28"/>
          <w:szCs w:val="28"/>
          <w:lang w:val="ru-RU"/>
        </w:rPr>
        <w:t>Медосвидетельствование</w:t>
      </w:r>
      <w:proofErr w:type="spellEnd"/>
      <w:r w:rsidRPr="009551B5">
        <w:rPr>
          <w:rStyle w:val="af"/>
          <w:bCs w:val="0"/>
          <w:color w:val="000000"/>
          <w:sz w:val="28"/>
          <w:szCs w:val="28"/>
          <w:lang w:val="ru-RU"/>
        </w:rPr>
        <w:t>, дактилоскопия и фотографирование</w:t>
      </w:r>
    </w:p>
    <w:p w14:paraId="7AFC6E1B" w14:textId="77777777" w:rsidR="009551B5" w:rsidRPr="009551B5" w:rsidRDefault="009551B5" w:rsidP="009551B5">
      <w:pPr>
        <w:pStyle w:val="ae"/>
        <w:ind w:firstLine="720"/>
        <w:jc w:val="both"/>
        <w:rPr>
          <w:rStyle w:val="af"/>
          <w:b w:val="0"/>
          <w:bCs w:val="0"/>
          <w:color w:val="000000"/>
          <w:sz w:val="28"/>
          <w:szCs w:val="28"/>
          <w:lang w:val="ru-RU"/>
        </w:rPr>
      </w:pPr>
      <w:r w:rsidRPr="009551B5">
        <w:rPr>
          <w:rStyle w:val="af"/>
          <w:b w:val="0"/>
          <w:bCs w:val="0"/>
          <w:color w:val="000000"/>
          <w:sz w:val="28"/>
          <w:szCs w:val="28"/>
          <w:lang w:val="ru-RU"/>
        </w:rPr>
        <w:t xml:space="preserve">Для краткосрочного въезда отдельная обязательная процедура </w:t>
      </w:r>
      <w:proofErr w:type="spellStart"/>
      <w:r w:rsidRPr="009551B5">
        <w:rPr>
          <w:rStyle w:val="af"/>
          <w:b w:val="0"/>
          <w:bCs w:val="0"/>
          <w:color w:val="000000"/>
          <w:sz w:val="28"/>
          <w:szCs w:val="28"/>
          <w:lang w:val="ru-RU"/>
        </w:rPr>
        <w:t>медосвидетельствования</w:t>
      </w:r>
      <w:proofErr w:type="spellEnd"/>
      <w:r w:rsidRPr="009551B5">
        <w:rPr>
          <w:rStyle w:val="af"/>
          <w:b w:val="0"/>
          <w:bCs w:val="0"/>
          <w:color w:val="000000"/>
          <w:sz w:val="28"/>
          <w:szCs w:val="28"/>
          <w:lang w:val="ru-RU"/>
        </w:rPr>
        <w:t xml:space="preserve"> на границе не установлена. Если пребывание связано с работой и оформлением долгосрочного статуса, применяется визовый порядок типа D и дальнейшее оформление по правилам пребывания иностранцев.</w:t>
      </w:r>
    </w:p>
    <w:p w14:paraId="782CB64C" w14:textId="4C3577A4" w:rsidR="009551B5" w:rsidRPr="009551B5" w:rsidRDefault="009551B5" w:rsidP="009551B5">
      <w:pPr>
        <w:pStyle w:val="ae"/>
        <w:ind w:firstLine="720"/>
        <w:jc w:val="center"/>
        <w:rPr>
          <w:rStyle w:val="af"/>
          <w:bCs w:val="0"/>
          <w:color w:val="000000"/>
          <w:sz w:val="28"/>
          <w:szCs w:val="28"/>
          <w:lang w:val="ru-RU"/>
        </w:rPr>
      </w:pPr>
      <w:r w:rsidRPr="009551B5">
        <w:rPr>
          <w:rStyle w:val="af"/>
          <w:bCs w:val="0"/>
          <w:color w:val="000000"/>
          <w:sz w:val="28"/>
          <w:szCs w:val="28"/>
          <w:lang w:val="ru-RU"/>
        </w:rPr>
        <w:t>Выезд</w:t>
      </w:r>
    </w:p>
    <w:p w14:paraId="6E381E7F" w14:textId="665A84E2" w:rsidR="00632073" w:rsidRPr="00477466" w:rsidRDefault="009551B5" w:rsidP="009551B5">
      <w:pPr>
        <w:pStyle w:val="ae"/>
        <w:ind w:firstLine="720"/>
        <w:jc w:val="both"/>
        <w:rPr>
          <w:rStyle w:val="af"/>
          <w:b w:val="0"/>
          <w:bCs w:val="0"/>
          <w:color w:val="000000"/>
          <w:sz w:val="28"/>
          <w:szCs w:val="28"/>
          <w:lang w:val="ru-RU"/>
        </w:rPr>
      </w:pPr>
      <w:r w:rsidRPr="009551B5">
        <w:rPr>
          <w:rStyle w:val="af"/>
          <w:b w:val="0"/>
          <w:bCs w:val="0"/>
          <w:color w:val="000000"/>
          <w:sz w:val="28"/>
          <w:szCs w:val="28"/>
          <w:lang w:val="ru-RU"/>
        </w:rPr>
        <w:t>При выезде из Сербии необходимо соблюдать срок безвизового пребывания. Если планируется более длительная работа или проживание, документы нужно оформить заранее, чтобы не допустить нарушения срока пребывания. Все документы, подтверждающие даты въезда и выезда, рекомендуется сохранять.</w:t>
      </w:r>
      <w:r w:rsidR="00632073" w:rsidRPr="001462C0">
        <w:rPr>
          <w:rStyle w:val="af"/>
          <w:color w:val="000000"/>
          <w:sz w:val="28"/>
          <w:szCs w:val="28"/>
          <w:lang w:val="ru-RU"/>
        </w:rPr>
        <w:br w:type="page"/>
      </w:r>
    </w:p>
    <w:p w14:paraId="79F6D396" w14:textId="136DE154" w:rsidR="00632073" w:rsidRPr="001462C0" w:rsidRDefault="00632073" w:rsidP="00253335">
      <w:pPr>
        <w:pStyle w:val="1"/>
        <w:rPr>
          <w:rStyle w:val="ad"/>
          <w:b/>
          <w:bCs w:val="0"/>
          <w:i w:val="0"/>
          <w:iCs w:val="0"/>
        </w:rPr>
      </w:pPr>
      <w:bookmarkStart w:id="3" w:name="_Toc217375523"/>
      <w:r w:rsidRPr="001462C0">
        <w:rPr>
          <w:rStyle w:val="ad"/>
          <w:b/>
          <w:bCs w:val="0"/>
          <w:i w:val="0"/>
          <w:iCs w:val="0"/>
        </w:rPr>
        <w:lastRenderedPageBreak/>
        <w:t>Трудовое законодательство (права работника)</w:t>
      </w:r>
      <w:bookmarkEnd w:id="3"/>
    </w:p>
    <w:p w14:paraId="4BF59DAE" w14:textId="77777777" w:rsidR="009551B5" w:rsidRPr="009551B5" w:rsidRDefault="009551B5" w:rsidP="009551B5">
      <w:pPr>
        <w:ind w:firstLine="720"/>
        <w:jc w:val="both"/>
        <w:rPr>
          <w:rStyle w:val="af"/>
          <w:rFonts w:ascii="Times New Roman" w:hAnsi="Times New Roman" w:cs="Times New Roman"/>
          <w:b w:val="0"/>
          <w:color w:val="000000"/>
          <w:sz w:val="28"/>
          <w:szCs w:val="28"/>
          <w:lang w:val="ru-RU"/>
        </w:rPr>
      </w:pPr>
      <w:r w:rsidRPr="009551B5">
        <w:rPr>
          <w:rStyle w:val="af"/>
          <w:rFonts w:ascii="Times New Roman" w:hAnsi="Times New Roman" w:cs="Times New Roman"/>
          <w:b w:val="0"/>
          <w:color w:val="000000"/>
          <w:sz w:val="28"/>
          <w:szCs w:val="28"/>
          <w:lang w:val="ru-RU"/>
        </w:rPr>
        <w:t>В Республике Сербия трудовое законодательство определяет права и обязанности работника и работодателя. Работник имеет право на справедливые условия труда, отдых, оплату труда, защиту здоровья и безопасности на рабочем месте. Официальные источники Сербии подчеркивают, что работодатель обязан заранее информировать работника об условиях труда, организационной структуре, а также о правах и обязанностях в сфере охраны труда и техники безопасности.</w:t>
      </w:r>
    </w:p>
    <w:p w14:paraId="590E5A52" w14:textId="77777777" w:rsidR="009551B5" w:rsidRPr="009551B5" w:rsidRDefault="009551B5" w:rsidP="009551B5">
      <w:pPr>
        <w:jc w:val="center"/>
        <w:rPr>
          <w:rStyle w:val="af"/>
          <w:rFonts w:ascii="Times New Roman" w:hAnsi="Times New Roman" w:cs="Times New Roman"/>
          <w:color w:val="000000"/>
          <w:sz w:val="28"/>
          <w:szCs w:val="28"/>
          <w:lang w:val="ru-RU"/>
        </w:rPr>
      </w:pPr>
      <w:r w:rsidRPr="009551B5">
        <w:rPr>
          <w:rStyle w:val="af"/>
          <w:rFonts w:ascii="Times New Roman" w:hAnsi="Times New Roman" w:cs="Times New Roman"/>
          <w:color w:val="000000"/>
          <w:sz w:val="28"/>
          <w:szCs w:val="28"/>
          <w:lang w:val="ru-RU"/>
        </w:rPr>
        <w:t>Что должно быть в трудовом договоре</w:t>
      </w:r>
    </w:p>
    <w:p w14:paraId="16ABD050" w14:textId="77777777" w:rsidR="009551B5" w:rsidRPr="009551B5" w:rsidRDefault="009551B5" w:rsidP="009551B5">
      <w:pPr>
        <w:ind w:firstLine="720"/>
        <w:jc w:val="both"/>
        <w:rPr>
          <w:rStyle w:val="af"/>
          <w:rFonts w:ascii="Times New Roman" w:hAnsi="Times New Roman" w:cs="Times New Roman"/>
          <w:b w:val="0"/>
          <w:color w:val="000000"/>
          <w:sz w:val="28"/>
          <w:szCs w:val="28"/>
          <w:lang w:val="ru-RU"/>
        </w:rPr>
      </w:pPr>
      <w:r w:rsidRPr="009551B5">
        <w:rPr>
          <w:rStyle w:val="af"/>
          <w:rFonts w:ascii="Times New Roman" w:hAnsi="Times New Roman" w:cs="Times New Roman"/>
          <w:b w:val="0"/>
          <w:color w:val="000000"/>
          <w:sz w:val="28"/>
          <w:szCs w:val="28"/>
          <w:lang w:val="ru-RU"/>
        </w:rPr>
        <w:t>Трудовой договор должен быть заключён до начала работы, а условия в нём не могут быть хуже, чем предусмотрено законом. Для иностранного работника особенно важно, чтобы был законный статус пребывания и работы: в Сербии для этого могут использоваться виза D, временное пребывание и разрешение на работу либо единое разрешение, в зависимости от ситуации. Работник должен понимать, на какой срок он принят, где именно будет работать и какая оплата ему положена.</w:t>
      </w:r>
    </w:p>
    <w:p w14:paraId="720EC70B" w14:textId="77777777" w:rsidR="009551B5" w:rsidRPr="009551B5" w:rsidRDefault="009551B5" w:rsidP="009551B5">
      <w:pPr>
        <w:jc w:val="center"/>
        <w:rPr>
          <w:rStyle w:val="af"/>
          <w:rFonts w:ascii="Times New Roman" w:hAnsi="Times New Roman" w:cs="Times New Roman"/>
          <w:color w:val="000000"/>
          <w:sz w:val="28"/>
          <w:szCs w:val="28"/>
          <w:lang w:val="ru-RU"/>
        </w:rPr>
      </w:pPr>
      <w:r w:rsidRPr="009551B5">
        <w:rPr>
          <w:rStyle w:val="af"/>
          <w:rFonts w:ascii="Times New Roman" w:hAnsi="Times New Roman" w:cs="Times New Roman"/>
          <w:color w:val="000000"/>
          <w:sz w:val="28"/>
          <w:szCs w:val="28"/>
          <w:lang w:val="ru-RU"/>
        </w:rPr>
        <w:t>Типичные нарушения, на которые нужно обратить внимание</w:t>
      </w:r>
    </w:p>
    <w:p w14:paraId="407ADEF8" w14:textId="0B95C305" w:rsidR="00253335" w:rsidRDefault="009551B5" w:rsidP="009551B5">
      <w:pPr>
        <w:ind w:firstLine="720"/>
        <w:jc w:val="both"/>
        <w:rPr>
          <w:rStyle w:val="af"/>
          <w:color w:val="000000"/>
          <w:sz w:val="28"/>
          <w:szCs w:val="28"/>
          <w:lang w:val="ru-RU"/>
        </w:rPr>
      </w:pPr>
      <w:r w:rsidRPr="009551B5">
        <w:rPr>
          <w:rStyle w:val="af"/>
          <w:rFonts w:ascii="Times New Roman" w:hAnsi="Times New Roman" w:cs="Times New Roman"/>
          <w:b w:val="0"/>
          <w:color w:val="000000"/>
          <w:sz w:val="28"/>
          <w:szCs w:val="28"/>
          <w:lang w:val="ru-RU"/>
        </w:rPr>
        <w:t xml:space="preserve">Нельзя начинать работу без подписанного договора и без законного основания для пребывания и работы. Нужно насторожиться, если условия договора хуже, чем требует закон, если не разъяснены условия работы, если нет подтверждения легального статуса иностранного работника или если работодатель пытается использовать работника без оформления. Все документы по работе и пребыванию лучше хранить у себя в копиях. </w:t>
      </w:r>
      <w:r w:rsidR="00253335" w:rsidRPr="009551B5">
        <w:rPr>
          <w:rStyle w:val="af"/>
          <w:rFonts w:ascii="Times New Roman" w:hAnsi="Times New Roman" w:cs="Times New Roman"/>
          <w:b w:val="0"/>
          <w:color w:val="000000"/>
          <w:sz w:val="28"/>
          <w:szCs w:val="28"/>
          <w:lang w:val="ru-RU"/>
        </w:rPr>
        <w:br w:type="page"/>
      </w:r>
    </w:p>
    <w:p w14:paraId="44C8B0E7" w14:textId="77777777" w:rsidR="00253335" w:rsidRPr="00253335" w:rsidRDefault="00253335" w:rsidP="00253335">
      <w:pPr>
        <w:pStyle w:val="1"/>
        <w:rPr>
          <w:rStyle w:val="af"/>
          <w:b/>
          <w:bCs w:val="0"/>
        </w:rPr>
      </w:pPr>
      <w:bookmarkStart w:id="4" w:name="_Toc217375524"/>
      <w:r w:rsidRPr="00253335">
        <w:rPr>
          <w:rStyle w:val="af"/>
          <w:b/>
          <w:bCs w:val="0"/>
        </w:rPr>
        <w:lastRenderedPageBreak/>
        <w:t>Востребованные профессии и поиск вакансий</w:t>
      </w:r>
      <w:bookmarkEnd w:id="4"/>
    </w:p>
    <w:p w14:paraId="6187C736" w14:textId="77777777" w:rsidR="00671194" w:rsidRPr="00671194" w:rsidRDefault="00671194" w:rsidP="00671194">
      <w:pPr>
        <w:ind w:firstLine="720"/>
        <w:jc w:val="both"/>
        <w:rPr>
          <w:rStyle w:val="af"/>
          <w:rFonts w:ascii="Times New Roman" w:hAnsi="Times New Roman" w:cs="Times New Roman"/>
          <w:b w:val="0"/>
          <w:bCs w:val="0"/>
          <w:color w:val="000000"/>
          <w:sz w:val="28"/>
          <w:szCs w:val="28"/>
          <w:lang w:val="ru-RU"/>
        </w:rPr>
      </w:pPr>
      <w:r w:rsidRPr="00671194">
        <w:rPr>
          <w:rStyle w:val="af"/>
          <w:rFonts w:ascii="Times New Roman" w:hAnsi="Times New Roman" w:cs="Times New Roman"/>
          <w:b w:val="0"/>
          <w:bCs w:val="0"/>
          <w:color w:val="000000"/>
          <w:sz w:val="28"/>
          <w:szCs w:val="28"/>
          <w:lang w:val="ru-RU"/>
        </w:rPr>
        <w:t>Граждане Кыргызской Республики в Республике Сербия в основном трудоустраиваются в строительстве, промышленности, сельском хозяйстве и сфере услуг. Наиболее востребованы рабочие специальности: строители, монтажники, разнорабочие, водители, а также работники производственных предприятий и сферы обслуживания.</w:t>
      </w:r>
    </w:p>
    <w:p w14:paraId="69916820" w14:textId="7E55E986" w:rsidR="00632073" w:rsidRPr="00671194" w:rsidRDefault="00671194" w:rsidP="00671194">
      <w:pPr>
        <w:ind w:firstLine="720"/>
        <w:jc w:val="both"/>
        <w:rPr>
          <w:rStyle w:val="af"/>
          <w:rFonts w:ascii="Times New Roman" w:eastAsia="Times New Roman" w:hAnsi="Times New Roman" w:cs="Times New Roman"/>
          <w:color w:val="000000"/>
          <w:sz w:val="28"/>
          <w:szCs w:val="28"/>
          <w:lang w:val="ru-RU"/>
        </w:rPr>
      </w:pPr>
      <w:r w:rsidRPr="00671194">
        <w:rPr>
          <w:rStyle w:val="af"/>
          <w:rFonts w:ascii="Times New Roman" w:hAnsi="Times New Roman" w:cs="Times New Roman"/>
          <w:b w:val="0"/>
          <w:bCs w:val="0"/>
          <w:color w:val="000000"/>
          <w:sz w:val="28"/>
          <w:szCs w:val="28"/>
          <w:lang w:val="ru-RU"/>
        </w:rPr>
        <w:t>Актуальные вакансии публикуются на официальном сайте www.migrant.kg в разделе «Трудоустройство за рубежом» → «Страны» → «Республика Сербия».</w:t>
      </w:r>
      <w:r w:rsidR="00632073" w:rsidRPr="00671194">
        <w:rPr>
          <w:rStyle w:val="af"/>
          <w:rFonts w:ascii="Times New Roman" w:hAnsi="Times New Roman" w:cs="Times New Roman"/>
          <w:color w:val="000000"/>
          <w:sz w:val="28"/>
          <w:szCs w:val="28"/>
          <w:lang w:val="ru-RU"/>
        </w:rPr>
        <w:br w:type="page"/>
      </w:r>
    </w:p>
    <w:p w14:paraId="0A547124" w14:textId="77777777" w:rsidR="001462C0" w:rsidRPr="00671194" w:rsidRDefault="001462C0" w:rsidP="00253335">
      <w:pPr>
        <w:pStyle w:val="1"/>
        <w:rPr>
          <w:rStyle w:val="af"/>
          <w:b/>
          <w:bCs w:val="0"/>
        </w:rPr>
      </w:pPr>
      <w:bookmarkStart w:id="5" w:name="_Toc217375525"/>
      <w:r w:rsidRPr="00671194">
        <w:rPr>
          <w:rStyle w:val="af"/>
          <w:b/>
          <w:bCs w:val="0"/>
        </w:rPr>
        <w:lastRenderedPageBreak/>
        <w:t>Финансовая грамотность: счет, переводы, хранение денег, риски</w:t>
      </w:r>
      <w:bookmarkEnd w:id="5"/>
    </w:p>
    <w:p w14:paraId="223B55A4" w14:textId="1EC80483" w:rsidR="00FE5453" w:rsidRPr="00FE5453" w:rsidRDefault="00FC312F" w:rsidP="00FE5453">
      <w:pPr>
        <w:ind w:firstLine="720"/>
        <w:jc w:val="both"/>
        <w:rPr>
          <w:rStyle w:val="af"/>
          <w:rFonts w:ascii="Times New Roman" w:hAnsi="Times New Roman" w:cs="Times New Roman"/>
          <w:b w:val="0"/>
          <w:bCs w:val="0"/>
          <w:color w:val="000000"/>
          <w:sz w:val="28"/>
          <w:szCs w:val="28"/>
          <w:lang w:val="ru-RU"/>
        </w:rPr>
      </w:pPr>
      <w:r>
        <w:rPr>
          <w:rStyle w:val="af"/>
          <w:rFonts w:ascii="Times New Roman" w:hAnsi="Times New Roman" w:cs="Times New Roman"/>
          <w:b w:val="0"/>
          <w:bCs w:val="0"/>
          <w:color w:val="000000"/>
          <w:sz w:val="28"/>
          <w:szCs w:val="28"/>
          <w:lang w:val="ru-RU"/>
        </w:rPr>
        <w:t>Ваша финансовая безопасность -</w:t>
      </w:r>
      <w:r w:rsidR="00FE5453" w:rsidRPr="00FE5453">
        <w:rPr>
          <w:rStyle w:val="af"/>
          <w:rFonts w:ascii="Times New Roman" w:hAnsi="Times New Roman" w:cs="Times New Roman"/>
          <w:b w:val="0"/>
          <w:bCs w:val="0"/>
          <w:color w:val="000000"/>
          <w:sz w:val="28"/>
          <w:szCs w:val="28"/>
          <w:lang w:val="ru-RU"/>
        </w:rPr>
        <w:t xml:space="preserve"> это часть личной безопасности. До выезда определите способ получения заработной платы: при официальной работе в Сербии зарплата выплачивается через банковский счёт. Это позволяет фиксировать доход и при необходимости защищать свои права. Получение зарплаты наличными без подтверждения увеличивает риск финансовых потерь.</w:t>
      </w:r>
    </w:p>
    <w:p w14:paraId="1B6E9C42" w14:textId="77777777" w:rsidR="00FE5453" w:rsidRPr="00FE5453" w:rsidRDefault="00FE5453" w:rsidP="00FE5453">
      <w:pPr>
        <w:ind w:firstLine="720"/>
        <w:jc w:val="both"/>
        <w:rPr>
          <w:rStyle w:val="af"/>
          <w:rFonts w:ascii="Times New Roman" w:hAnsi="Times New Roman" w:cs="Times New Roman"/>
          <w:b w:val="0"/>
          <w:bCs w:val="0"/>
          <w:color w:val="000000"/>
          <w:sz w:val="28"/>
          <w:szCs w:val="28"/>
          <w:lang w:val="ru-RU"/>
        </w:rPr>
      </w:pPr>
      <w:r w:rsidRPr="00FE5453">
        <w:rPr>
          <w:rStyle w:val="af"/>
          <w:rFonts w:ascii="Times New Roman" w:hAnsi="Times New Roman" w:cs="Times New Roman"/>
          <w:b w:val="0"/>
          <w:bCs w:val="0"/>
          <w:color w:val="000000"/>
          <w:sz w:val="28"/>
          <w:szCs w:val="28"/>
          <w:lang w:val="ru-RU"/>
        </w:rPr>
        <w:t>Мигранты часто сталкиваются с трудностями доступа к финансовым услугам, особенно на начальном этапе пребывания, поэтому важно заранее подготовиться к открытию счёта и управлению финансами</w:t>
      </w:r>
    </w:p>
    <w:p w14:paraId="65767727" w14:textId="77777777" w:rsidR="00FE5453" w:rsidRPr="00FE5453" w:rsidRDefault="00FE5453" w:rsidP="00FE5453">
      <w:pPr>
        <w:ind w:firstLine="720"/>
        <w:jc w:val="center"/>
        <w:rPr>
          <w:rStyle w:val="af"/>
          <w:rFonts w:ascii="Times New Roman" w:hAnsi="Times New Roman" w:cs="Times New Roman"/>
          <w:bCs w:val="0"/>
          <w:color w:val="000000"/>
          <w:sz w:val="28"/>
          <w:szCs w:val="28"/>
          <w:lang w:val="ru-RU"/>
        </w:rPr>
      </w:pPr>
      <w:r w:rsidRPr="00FE5453">
        <w:rPr>
          <w:rStyle w:val="af"/>
          <w:rFonts w:ascii="Times New Roman" w:hAnsi="Times New Roman" w:cs="Times New Roman"/>
          <w:bCs w:val="0"/>
          <w:color w:val="000000"/>
          <w:sz w:val="28"/>
          <w:szCs w:val="28"/>
          <w:lang w:val="ru-RU"/>
        </w:rPr>
        <w:t>Денежные переводы</w:t>
      </w:r>
    </w:p>
    <w:p w14:paraId="0CC6067C" w14:textId="77777777" w:rsidR="00FE5453" w:rsidRPr="00FE5453" w:rsidRDefault="00FE5453" w:rsidP="00FE5453">
      <w:pPr>
        <w:ind w:firstLine="720"/>
        <w:jc w:val="both"/>
        <w:rPr>
          <w:rStyle w:val="af"/>
          <w:rFonts w:ascii="Times New Roman" w:hAnsi="Times New Roman" w:cs="Times New Roman"/>
          <w:b w:val="0"/>
          <w:bCs w:val="0"/>
          <w:color w:val="000000"/>
          <w:sz w:val="28"/>
          <w:szCs w:val="28"/>
          <w:lang w:val="ru-RU"/>
        </w:rPr>
      </w:pPr>
      <w:r w:rsidRPr="00FE5453">
        <w:rPr>
          <w:rStyle w:val="af"/>
          <w:rFonts w:ascii="Times New Roman" w:hAnsi="Times New Roman" w:cs="Times New Roman"/>
          <w:b w:val="0"/>
          <w:bCs w:val="0"/>
          <w:color w:val="000000"/>
          <w:sz w:val="28"/>
          <w:szCs w:val="28"/>
          <w:lang w:val="ru-RU"/>
        </w:rPr>
        <w:t>Используйте только официальные банки и системы переводов. Сохраняйте чеки и подтверждения. Денежные переводы являются важным источником поддержки семьи, поэтому важно контролировать каждую операцию.</w:t>
      </w:r>
    </w:p>
    <w:p w14:paraId="5138C045" w14:textId="77777777" w:rsidR="00FE5453" w:rsidRPr="00FE5453" w:rsidRDefault="00FE5453" w:rsidP="00FE5453">
      <w:pPr>
        <w:ind w:firstLine="720"/>
        <w:jc w:val="center"/>
        <w:rPr>
          <w:rStyle w:val="af"/>
          <w:rFonts w:ascii="Times New Roman" w:hAnsi="Times New Roman" w:cs="Times New Roman"/>
          <w:bCs w:val="0"/>
          <w:color w:val="000000"/>
          <w:sz w:val="28"/>
          <w:szCs w:val="28"/>
          <w:lang w:val="ru-RU"/>
        </w:rPr>
      </w:pPr>
      <w:r w:rsidRPr="00FE5453">
        <w:rPr>
          <w:rStyle w:val="af"/>
          <w:rFonts w:ascii="Times New Roman" w:hAnsi="Times New Roman" w:cs="Times New Roman"/>
          <w:bCs w:val="0"/>
          <w:color w:val="000000"/>
          <w:sz w:val="28"/>
          <w:szCs w:val="28"/>
          <w:lang w:val="ru-RU"/>
        </w:rPr>
        <w:t>Хранение денег и личная безопасность</w:t>
      </w:r>
    </w:p>
    <w:p w14:paraId="0934F195" w14:textId="77777777" w:rsidR="00FE5453" w:rsidRPr="00FE5453" w:rsidRDefault="00FE5453" w:rsidP="00FE5453">
      <w:pPr>
        <w:ind w:firstLine="720"/>
        <w:jc w:val="both"/>
        <w:rPr>
          <w:rStyle w:val="af"/>
          <w:rFonts w:ascii="Times New Roman" w:hAnsi="Times New Roman" w:cs="Times New Roman"/>
          <w:b w:val="0"/>
          <w:bCs w:val="0"/>
          <w:color w:val="000000"/>
          <w:sz w:val="28"/>
          <w:szCs w:val="28"/>
          <w:lang w:val="ru-RU"/>
        </w:rPr>
      </w:pPr>
      <w:r w:rsidRPr="00FE5453">
        <w:rPr>
          <w:rStyle w:val="af"/>
          <w:rFonts w:ascii="Times New Roman" w:hAnsi="Times New Roman" w:cs="Times New Roman"/>
          <w:b w:val="0"/>
          <w:bCs w:val="0"/>
          <w:color w:val="000000"/>
          <w:sz w:val="28"/>
          <w:szCs w:val="28"/>
          <w:lang w:val="ru-RU"/>
        </w:rPr>
        <w:t>Не храните все деньги при себе. Используйте банковские счета и распределяйте средства. Желательно иметь резерв на случай непредвиденных ситуаций (болезнь, потеря работы).</w:t>
      </w:r>
    </w:p>
    <w:p w14:paraId="4BD2B40C" w14:textId="77777777" w:rsidR="00FE5453" w:rsidRPr="00FE5453" w:rsidRDefault="00FE5453" w:rsidP="00FE5453">
      <w:pPr>
        <w:ind w:firstLine="720"/>
        <w:jc w:val="center"/>
        <w:rPr>
          <w:rStyle w:val="af"/>
          <w:rFonts w:ascii="Times New Roman" w:hAnsi="Times New Roman" w:cs="Times New Roman"/>
          <w:bCs w:val="0"/>
          <w:color w:val="000000"/>
          <w:sz w:val="28"/>
          <w:szCs w:val="28"/>
          <w:lang w:val="ru-RU"/>
        </w:rPr>
      </w:pPr>
      <w:r w:rsidRPr="00FE5453">
        <w:rPr>
          <w:rStyle w:val="af"/>
          <w:rFonts w:ascii="Times New Roman" w:hAnsi="Times New Roman" w:cs="Times New Roman"/>
          <w:bCs w:val="0"/>
          <w:color w:val="000000"/>
          <w:sz w:val="28"/>
          <w:szCs w:val="28"/>
          <w:lang w:val="ru-RU"/>
        </w:rPr>
        <w:t>Риски</w:t>
      </w:r>
    </w:p>
    <w:p w14:paraId="5D7E360B" w14:textId="6D5201F4" w:rsidR="001462C0" w:rsidRDefault="00FE5453" w:rsidP="00FE5453">
      <w:pPr>
        <w:ind w:firstLine="720"/>
        <w:jc w:val="both"/>
        <w:rPr>
          <w:rStyle w:val="af"/>
          <w:rFonts w:ascii="Times New Roman" w:eastAsia="Times New Roman" w:hAnsi="Times New Roman" w:cs="Times New Roman"/>
          <w:color w:val="000000"/>
          <w:sz w:val="28"/>
          <w:szCs w:val="28"/>
          <w:lang w:val="ru-RU"/>
        </w:rPr>
      </w:pPr>
      <w:r w:rsidRPr="00FE5453">
        <w:rPr>
          <w:rStyle w:val="af"/>
          <w:rFonts w:ascii="Times New Roman" w:hAnsi="Times New Roman" w:cs="Times New Roman"/>
          <w:b w:val="0"/>
          <w:bCs w:val="0"/>
          <w:color w:val="000000"/>
          <w:sz w:val="28"/>
          <w:szCs w:val="28"/>
          <w:lang w:val="ru-RU"/>
        </w:rPr>
        <w:t>Основные риски: неофициальная работа, отсутствие подтверждения выплат, потеря денег через посредников, отсутствие финансового планирования. Недостаток финансовой грамотности может привести к долгам и финансовым потерям</w:t>
      </w:r>
      <w:r w:rsidR="001462C0" w:rsidRPr="001462C0">
        <w:rPr>
          <w:rStyle w:val="af"/>
          <w:rFonts w:ascii="Times New Roman" w:hAnsi="Times New Roman" w:cs="Times New Roman"/>
          <w:b w:val="0"/>
          <w:bCs w:val="0"/>
          <w:color w:val="000000"/>
          <w:sz w:val="28"/>
          <w:szCs w:val="28"/>
          <w:lang w:val="ru-RU"/>
        </w:rPr>
        <w:t>.</w:t>
      </w:r>
      <w:r w:rsidR="001462C0">
        <w:rPr>
          <w:rStyle w:val="af"/>
          <w:color w:val="000000"/>
          <w:sz w:val="28"/>
          <w:szCs w:val="28"/>
          <w:lang w:val="ru-RU"/>
        </w:rPr>
        <w:br w:type="page"/>
      </w:r>
    </w:p>
    <w:p w14:paraId="4DEC2D1F" w14:textId="1A893BD7" w:rsidR="00C667DE" w:rsidRPr="00C667DE" w:rsidRDefault="00C667DE" w:rsidP="00253335">
      <w:pPr>
        <w:pStyle w:val="1"/>
        <w:rPr>
          <w:rStyle w:val="af"/>
          <w:b/>
          <w:bCs w:val="0"/>
        </w:rPr>
      </w:pPr>
      <w:bookmarkStart w:id="6" w:name="_Toc217375526"/>
      <w:r w:rsidRPr="00C667DE">
        <w:rPr>
          <w:rStyle w:val="af"/>
          <w:b/>
          <w:bCs w:val="0"/>
        </w:rPr>
        <w:lastRenderedPageBreak/>
        <w:t>Уполномоченные органы и горячие линии (куда обращаться при проблемах)</w:t>
      </w:r>
      <w:bookmarkEnd w:id="6"/>
    </w:p>
    <w:p w14:paraId="58B69D93" w14:textId="465B4F2C" w:rsidR="00547CB0" w:rsidRPr="00547CB0" w:rsidRDefault="00547CB0" w:rsidP="00547CB0">
      <w:pPr>
        <w:ind w:firstLine="720"/>
        <w:jc w:val="both"/>
        <w:rPr>
          <w:rStyle w:val="af"/>
          <w:rFonts w:ascii="Times New Roman" w:hAnsi="Times New Roman" w:cs="Times New Roman"/>
          <w:b w:val="0"/>
          <w:color w:val="000000"/>
          <w:sz w:val="28"/>
          <w:szCs w:val="28"/>
          <w:lang w:val="ru-RU"/>
        </w:rPr>
      </w:pPr>
      <w:r w:rsidRPr="00547CB0">
        <w:rPr>
          <w:rStyle w:val="af"/>
          <w:rFonts w:ascii="Times New Roman" w:hAnsi="Times New Roman" w:cs="Times New Roman"/>
          <w:b w:val="0"/>
          <w:color w:val="000000"/>
          <w:sz w:val="28"/>
          <w:szCs w:val="28"/>
          <w:lang w:val="ru-RU"/>
        </w:rPr>
        <w:t>Если у вас возникли проблемы с миграционным статусом, регистрацией, документами, условиями труда или нарушением прав, вы имеете право обращаться не только к работодателю, но и в компетентные органы Республик</w:t>
      </w:r>
      <w:r>
        <w:rPr>
          <w:rStyle w:val="af"/>
          <w:rFonts w:ascii="Times New Roman" w:hAnsi="Times New Roman" w:cs="Times New Roman"/>
          <w:b w:val="0"/>
          <w:color w:val="000000"/>
          <w:sz w:val="28"/>
          <w:szCs w:val="28"/>
          <w:lang w:val="ru-RU"/>
        </w:rPr>
        <w:t>и Сербия. Знание таких органов -</w:t>
      </w:r>
      <w:r w:rsidRPr="00547CB0">
        <w:rPr>
          <w:rStyle w:val="af"/>
          <w:rFonts w:ascii="Times New Roman" w:hAnsi="Times New Roman" w:cs="Times New Roman"/>
          <w:b w:val="0"/>
          <w:color w:val="000000"/>
          <w:sz w:val="28"/>
          <w:szCs w:val="28"/>
          <w:lang w:val="ru-RU"/>
        </w:rPr>
        <w:t xml:space="preserve"> это практическая защита: когда вы понимаете, куда можно обратиться, работодатель чаще решает вопрос без конфликта.</w:t>
      </w:r>
    </w:p>
    <w:p w14:paraId="437FFB05" w14:textId="77777777" w:rsidR="00547CB0" w:rsidRPr="00547CB0" w:rsidRDefault="00547CB0" w:rsidP="00547CB0">
      <w:pPr>
        <w:jc w:val="center"/>
        <w:rPr>
          <w:rStyle w:val="af"/>
          <w:rFonts w:ascii="Times New Roman" w:hAnsi="Times New Roman" w:cs="Times New Roman"/>
          <w:color w:val="000000"/>
          <w:sz w:val="28"/>
          <w:szCs w:val="28"/>
          <w:lang w:val="ru-RU"/>
        </w:rPr>
      </w:pPr>
      <w:r w:rsidRPr="00547CB0">
        <w:rPr>
          <w:rStyle w:val="af"/>
          <w:rFonts w:ascii="Times New Roman" w:hAnsi="Times New Roman" w:cs="Times New Roman"/>
          <w:color w:val="000000"/>
          <w:sz w:val="28"/>
          <w:szCs w:val="28"/>
          <w:lang w:val="ru-RU"/>
        </w:rPr>
        <w:t>Миграционные вопросы</w:t>
      </w:r>
    </w:p>
    <w:p w14:paraId="334A35B5" w14:textId="5DBC949D" w:rsidR="00547CB0" w:rsidRPr="00547CB0" w:rsidRDefault="00547CB0" w:rsidP="00547CB0">
      <w:pPr>
        <w:ind w:firstLine="720"/>
        <w:jc w:val="both"/>
        <w:rPr>
          <w:rStyle w:val="af"/>
          <w:rFonts w:ascii="Times New Roman" w:hAnsi="Times New Roman" w:cs="Times New Roman"/>
          <w:b w:val="0"/>
          <w:color w:val="000000"/>
          <w:sz w:val="28"/>
          <w:szCs w:val="28"/>
          <w:lang w:val="ru-RU"/>
        </w:rPr>
      </w:pPr>
      <w:r w:rsidRPr="00547CB0">
        <w:rPr>
          <w:rStyle w:val="af"/>
          <w:rFonts w:ascii="Times New Roman" w:hAnsi="Times New Roman" w:cs="Times New Roman"/>
          <w:b w:val="0"/>
          <w:color w:val="000000"/>
          <w:sz w:val="28"/>
          <w:szCs w:val="28"/>
          <w:lang w:val="ru-RU"/>
        </w:rPr>
        <w:t>Основным органом, регулирующим вопросы пребывания иностранных граждан, является Министерство внутренних дел Республики Сербия. К его компетенции относятся регистрация по месту пребывания, контроль сроков нахождения, проверка документов и с</w:t>
      </w:r>
      <w:r>
        <w:rPr>
          <w:rStyle w:val="af"/>
          <w:rFonts w:ascii="Times New Roman" w:hAnsi="Times New Roman" w:cs="Times New Roman"/>
          <w:b w:val="0"/>
          <w:color w:val="000000"/>
          <w:sz w:val="28"/>
          <w:szCs w:val="28"/>
          <w:lang w:val="ru-RU"/>
        </w:rPr>
        <w:t xml:space="preserve">облюдение миграционного режима. </w:t>
      </w:r>
      <w:proofErr w:type="gramStart"/>
      <w:r w:rsidRPr="00547CB0">
        <w:rPr>
          <w:rStyle w:val="af"/>
          <w:rFonts w:ascii="Times New Roman" w:hAnsi="Times New Roman" w:cs="Times New Roman"/>
          <w:b w:val="0"/>
          <w:color w:val="000000"/>
          <w:sz w:val="28"/>
          <w:szCs w:val="28"/>
          <w:lang w:val="ru-RU"/>
        </w:rPr>
        <w:t>Важно</w:t>
      </w:r>
      <w:proofErr w:type="gramEnd"/>
      <w:r w:rsidRPr="00547CB0">
        <w:rPr>
          <w:rStyle w:val="af"/>
          <w:rFonts w:ascii="Times New Roman" w:hAnsi="Times New Roman" w:cs="Times New Roman"/>
          <w:b w:val="0"/>
          <w:color w:val="000000"/>
          <w:sz w:val="28"/>
          <w:szCs w:val="28"/>
          <w:lang w:val="ru-RU"/>
        </w:rPr>
        <w:t xml:space="preserve"> своевременно регистрироваться и всегда иметь при себе документы или их копии.</w:t>
      </w:r>
    </w:p>
    <w:p w14:paraId="7DD90F5B" w14:textId="77777777" w:rsidR="00547CB0" w:rsidRPr="00547CB0" w:rsidRDefault="00547CB0" w:rsidP="00547CB0">
      <w:pPr>
        <w:jc w:val="center"/>
        <w:rPr>
          <w:rStyle w:val="af"/>
          <w:rFonts w:ascii="Times New Roman" w:hAnsi="Times New Roman" w:cs="Times New Roman"/>
          <w:color w:val="000000"/>
          <w:sz w:val="28"/>
          <w:szCs w:val="28"/>
          <w:lang w:val="ru-RU"/>
        </w:rPr>
      </w:pPr>
      <w:r w:rsidRPr="00547CB0">
        <w:rPr>
          <w:rStyle w:val="af"/>
          <w:rFonts w:ascii="Times New Roman" w:hAnsi="Times New Roman" w:cs="Times New Roman"/>
          <w:color w:val="000000"/>
          <w:sz w:val="28"/>
          <w:szCs w:val="28"/>
          <w:lang w:val="ru-RU"/>
        </w:rPr>
        <w:t>Трудовые права</w:t>
      </w:r>
    </w:p>
    <w:p w14:paraId="5D11B2FB" w14:textId="4DF21F6E" w:rsidR="00547CB0" w:rsidRPr="00547CB0" w:rsidRDefault="00547CB0" w:rsidP="00547CB0">
      <w:pPr>
        <w:ind w:firstLine="720"/>
        <w:jc w:val="both"/>
        <w:rPr>
          <w:rStyle w:val="af"/>
          <w:rFonts w:ascii="Times New Roman" w:hAnsi="Times New Roman" w:cs="Times New Roman"/>
          <w:b w:val="0"/>
          <w:color w:val="000000"/>
          <w:sz w:val="28"/>
          <w:szCs w:val="28"/>
          <w:lang w:val="ru-RU"/>
        </w:rPr>
      </w:pPr>
      <w:r w:rsidRPr="00547CB0">
        <w:rPr>
          <w:rStyle w:val="af"/>
          <w:rFonts w:ascii="Times New Roman" w:hAnsi="Times New Roman" w:cs="Times New Roman"/>
          <w:b w:val="0"/>
          <w:color w:val="000000"/>
          <w:sz w:val="28"/>
          <w:szCs w:val="28"/>
          <w:lang w:val="ru-RU"/>
        </w:rPr>
        <w:t>Контроль за соблюдением трудового законодательства осуществляет Инспекция труда. Этот орган рас</w:t>
      </w:r>
      <w:r>
        <w:rPr>
          <w:rStyle w:val="af"/>
          <w:rFonts w:ascii="Times New Roman" w:hAnsi="Times New Roman" w:cs="Times New Roman"/>
          <w:b w:val="0"/>
          <w:color w:val="000000"/>
          <w:sz w:val="28"/>
          <w:szCs w:val="28"/>
          <w:lang w:val="ru-RU"/>
        </w:rPr>
        <w:t>сматривает жалобы работников на</w:t>
      </w:r>
      <w:r w:rsidRPr="00547CB0">
        <w:rPr>
          <w:rStyle w:val="af"/>
          <w:rFonts w:ascii="Times New Roman" w:hAnsi="Times New Roman" w:cs="Times New Roman"/>
          <w:b w:val="0"/>
          <w:color w:val="000000"/>
          <w:sz w:val="28"/>
          <w:szCs w:val="28"/>
          <w:lang w:val="ru-RU"/>
        </w:rPr>
        <w:t xml:space="preserve"> невыплат</w:t>
      </w:r>
      <w:r>
        <w:rPr>
          <w:rStyle w:val="af"/>
          <w:rFonts w:ascii="Times New Roman" w:hAnsi="Times New Roman" w:cs="Times New Roman"/>
          <w:b w:val="0"/>
          <w:color w:val="000000"/>
          <w:sz w:val="28"/>
          <w:szCs w:val="28"/>
          <w:lang w:val="ru-RU"/>
        </w:rPr>
        <w:t xml:space="preserve">у или задержку заработной платы, отсутствие трудового договора, нарушение условий труда, переработки без оплаты, </w:t>
      </w:r>
      <w:r w:rsidRPr="00547CB0">
        <w:rPr>
          <w:rStyle w:val="af"/>
          <w:rFonts w:ascii="Times New Roman" w:hAnsi="Times New Roman" w:cs="Times New Roman"/>
          <w:b w:val="0"/>
          <w:color w:val="000000"/>
          <w:sz w:val="28"/>
          <w:szCs w:val="28"/>
          <w:lang w:val="ru-RU"/>
        </w:rPr>
        <w:t>незаконное увольнение.</w:t>
      </w:r>
      <w:r>
        <w:rPr>
          <w:rStyle w:val="af"/>
          <w:rFonts w:ascii="Times New Roman" w:hAnsi="Times New Roman" w:cs="Times New Roman"/>
          <w:b w:val="0"/>
          <w:color w:val="000000"/>
          <w:sz w:val="28"/>
          <w:szCs w:val="28"/>
          <w:lang w:val="ru-RU"/>
        </w:rPr>
        <w:t xml:space="preserve"> </w:t>
      </w:r>
    </w:p>
    <w:p w14:paraId="3E433B01" w14:textId="77777777" w:rsidR="00547CB0" w:rsidRPr="00547CB0" w:rsidRDefault="00547CB0" w:rsidP="00547CB0">
      <w:pPr>
        <w:spacing w:before="0" w:after="0"/>
        <w:jc w:val="both"/>
        <w:rPr>
          <w:rStyle w:val="af"/>
          <w:rFonts w:ascii="Times New Roman" w:hAnsi="Times New Roman" w:cs="Times New Roman"/>
          <w:b w:val="0"/>
          <w:color w:val="000000"/>
          <w:sz w:val="28"/>
          <w:szCs w:val="28"/>
          <w:lang w:val="ru-RU"/>
        </w:rPr>
      </w:pPr>
      <w:r w:rsidRPr="00547CB0">
        <w:rPr>
          <w:rStyle w:val="af"/>
          <w:rFonts w:ascii="Times New Roman" w:hAnsi="Times New Roman" w:cs="Times New Roman"/>
          <w:b w:val="0"/>
          <w:color w:val="000000"/>
          <w:sz w:val="28"/>
          <w:szCs w:val="28"/>
          <w:lang w:val="ru-RU"/>
        </w:rPr>
        <w:t>При обращении желательно иметь доказательства:</w:t>
      </w:r>
    </w:p>
    <w:p w14:paraId="343B7785" w14:textId="77777777" w:rsidR="00547CB0" w:rsidRPr="00547CB0" w:rsidRDefault="00547CB0" w:rsidP="00547CB0">
      <w:pPr>
        <w:spacing w:before="0" w:after="0"/>
        <w:jc w:val="both"/>
        <w:rPr>
          <w:rStyle w:val="af"/>
          <w:rFonts w:ascii="Times New Roman" w:hAnsi="Times New Roman" w:cs="Times New Roman"/>
          <w:b w:val="0"/>
          <w:color w:val="000000"/>
          <w:sz w:val="28"/>
          <w:szCs w:val="28"/>
          <w:lang w:val="ru-RU"/>
        </w:rPr>
      </w:pPr>
      <w:r w:rsidRPr="00547CB0">
        <w:rPr>
          <w:rStyle w:val="af"/>
          <w:rFonts w:ascii="Times New Roman" w:hAnsi="Times New Roman" w:cs="Times New Roman"/>
          <w:b w:val="0"/>
          <w:color w:val="000000"/>
          <w:sz w:val="28"/>
          <w:szCs w:val="28"/>
          <w:lang w:val="ru-RU"/>
        </w:rPr>
        <w:t>• трудовой договор или переписку;</w:t>
      </w:r>
    </w:p>
    <w:p w14:paraId="68650135" w14:textId="77777777" w:rsidR="00547CB0" w:rsidRPr="00547CB0" w:rsidRDefault="00547CB0" w:rsidP="00547CB0">
      <w:pPr>
        <w:spacing w:before="0" w:after="0"/>
        <w:jc w:val="both"/>
        <w:rPr>
          <w:rStyle w:val="af"/>
          <w:rFonts w:ascii="Times New Roman" w:hAnsi="Times New Roman" w:cs="Times New Roman"/>
          <w:b w:val="0"/>
          <w:color w:val="000000"/>
          <w:sz w:val="28"/>
          <w:szCs w:val="28"/>
          <w:lang w:val="ru-RU"/>
        </w:rPr>
      </w:pPr>
      <w:r w:rsidRPr="00547CB0">
        <w:rPr>
          <w:rStyle w:val="af"/>
          <w:rFonts w:ascii="Times New Roman" w:hAnsi="Times New Roman" w:cs="Times New Roman"/>
          <w:b w:val="0"/>
          <w:color w:val="000000"/>
          <w:sz w:val="28"/>
          <w:szCs w:val="28"/>
          <w:lang w:val="ru-RU"/>
        </w:rPr>
        <w:t>• фото рабочего места;</w:t>
      </w:r>
    </w:p>
    <w:p w14:paraId="05EC2A92" w14:textId="77777777" w:rsidR="00547CB0" w:rsidRPr="00547CB0" w:rsidRDefault="00547CB0" w:rsidP="00547CB0">
      <w:pPr>
        <w:spacing w:before="0" w:after="0"/>
        <w:jc w:val="both"/>
        <w:rPr>
          <w:rStyle w:val="af"/>
          <w:rFonts w:ascii="Times New Roman" w:hAnsi="Times New Roman" w:cs="Times New Roman"/>
          <w:b w:val="0"/>
          <w:color w:val="000000"/>
          <w:sz w:val="28"/>
          <w:szCs w:val="28"/>
          <w:lang w:val="ru-RU"/>
        </w:rPr>
      </w:pPr>
      <w:r w:rsidRPr="00547CB0">
        <w:rPr>
          <w:rStyle w:val="af"/>
          <w:rFonts w:ascii="Times New Roman" w:hAnsi="Times New Roman" w:cs="Times New Roman"/>
          <w:b w:val="0"/>
          <w:color w:val="000000"/>
          <w:sz w:val="28"/>
          <w:szCs w:val="28"/>
          <w:lang w:val="ru-RU"/>
        </w:rPr>
        <w:t>• расчётные листки;</w:t>
      </w:r>
    </w:p>
    <w:p w14:paraId="5029CE1F" w14:textId="77777777" w:rsidR="00547CB0" w:rsidRPr="00547CB0" w:rsidRDefault="00547CB0" w:rsidP="00547CB0">
      <w:pPr>
        <w:spacing w:before="0" w:after="0"/>
        <w:jc w:val="both"/>
        <w:rPr>
          <w:rStyle w:val="af"/>
          <w:rFonts w:ascii="Times New Roman" w:hAnsi="Times New Roman" w:cs="Times New Roman"/>
          <w:b w:val="0"/>
          <w:color w:val="000000"/>
          <w:sz w:val="28"/>
          <w:szCs w:val="28"/>
          <w:lang w:val="ru-RU"/>
        </w:rPr>
      </w:pPr>
      <w:r w:rsidRPr="00547CB0">
        <w:rPr>
          <w:rStyle w:val="af"/>
          <w:rFonts w:ascii="Times New Roman" w:hAnsi="Times New Roman" w:cs="Times New Roman"/>
          <w:b w:val="0"/>
          <w:color w:val="000000"/>
          <w:sz w:val="28"/>
          <w:szCs w:val="28"/>
          <w:lang w:val="ru-RU"/>
        </w:rPr>
        <w:t>• данные работодателя.</w:t>
      </w:r>
    </w:p>
    <w:p w14:paraId="0BBB1AC4" w14:textId="77777777" w:rsidR="00547CB0" w:rsidRPr="00547CB0" w:rsidRDefault="00547CB0" w:rsidP="00547CB0">
      <w:pPr>
        <w:jc w:val="center"/>
        <w:rPr>
          <w:rStyle w:val="af"/>
          <w:rFonts w:ascii="Times New Roman" w:hAnsi="Times New Roman" w:cs="Times New Roman"/>
          <w:color w:val="000000"/>
          <w:sz w:val="28"/>
          <w:szCs w:val="28"/>
          <w:lang w:val="ru-RU"/>
        </w:rPr>
      </w:pPr>
      <w:r w:rsidRPr="00547CB0">
        <w:rPr>
          <w:rStyle w:val="af"/>
          <w:rFonts w:ascii="Times New Roman" w:hAnsi="Times New Roman" w:cs="Times New Roman"/>
          <w:color w:val="000000"/>
          <w:sz w:val="28"/>
          <w:szCs w:val="28"/>
          <w:lang w:val="ru-RU"/>
        </w:rPr>
        <w:t>Контакты (Сербия)</w:t>
      </w:r>
    </w:p>
    <w:p w14:paraId="23FE758C" w14:textId="77777777" w:rsidR="00547CB0" w:rsidRPr="00547CB0" w:rsidRDefault="00547CB0" w:rsidP="00547CB0">
      <w:pPr>
        <w:spacing w:before="0" w:after="0"/>
        <w:jc w:val="both"/>
        <w:rPr>
          <w:rStyle w:val="af"/>
          <w:rFonts w:ascii="Times New Roman" w:hAnsi="Times New Roman" w:cs="Times New Roman"/>
          <w:b w:val="0"/>
          <w:color w:val="000000"/>
          <w:sz w:val="28"/>
          <w:szCs w:val="28"/>
          <w:lang w:val="ru-RU"/>
        </w:rPr>
      </w:pPr>
      <w:r w:rsidRPr="00547CB0">
        <w:rPr>
          <w:rStyle w:val="af"/>
          <w:rFonts w:ascii="Times New Roman" w:hAnsi="Times New Roman" w:cs="Times New Roman"/>
          <w:b w:val="0"/>
          <w:color w:val="000000"/>
          <w:sz w:val="28"/>
          <w:szCs w:val="28"/>
          <w:lang w:val="ru-RU"/>
        </w:rPr>
        <w:t>• Инспекция труда: +381 66 5111 206</w:t>
      </w:r>
    </w:p>
    <w:p w14:paraId="73F03301" w14:textId="77777777" w:rsidR="00547CB0" w:rsidRPr="00547CB0" w:rsidRDefault="00547CB0" w:rsidP="00547CB0">
      <w:pPr>
        <w:spacing w:before="0" w:after="0"/>
        <w:jc w:val="both"/>
        <w:rPr>
          <w:rStyle w:val="af"/>
          <w:rFonts w:ascii="Times New Roman" w:hAnsi="Times New Roman" w:cs="Times New Roman"/>
          <w:b w:val="0"/>
          <w:color w:val="000000"/>
          <w:sz w:val="28"/>
          <w:szCs w:val="28"/>
          <w:lang w:val="ru-RU"/>
        </w:rPr>
      </w:pPr>
      <w:r w:rsidRPr="00547CB0">
        <w:rPr>
          <w:rStyle w:val="af"/>
          <w:rFonts w:ascii="Times New Roman" w:hAnsi="Times New Roman" w:cs="Times New Roman"/>
          <w:b w:val="0"/>
          <w:color w:val="000000"/>
          <w:sz w:val="28"/>
          <w:szCs w:val="28"/>
          <w:lang w:val="ru-RU"/>
        </w:rPr>
        <w:t>• Полиция: 192</w:t>
      </w:r>
    </w:p>
    <w:p w14:paraId="60E1A193" w14:textId="77777777" w:rsidR="00547CB0" w:rsidRPr="00547CB0" w:rsidRDefault="00547CB0" w:rsidP="00547CB0">
      <w:pPr>
        <w:spacing w:before="0" w:after="0"/>
        <w:jc w:val="both"/>
        <w:rPr>
          <w:rStyle w:val="af"/>
          <w:rFonts w:ascii="Times New Roman" w:hAnsi="Times New Roman" w:cs="Times New Roman"/>
          <w:b w:val="0"/>
          <w:color w:val="000000"/>
          <w:sz w:val="28"/>
          <w:szCs w:val="28"/>
          <w:lang w:val="ru-RU"/>
        </w:rPr>
      </w:pPr>
      <w:r w:rsidRPr="00547CB0">
        <w:rPr>
          <w:rStyle w:val="af"/>
          <w:rFonts w:ascii="Times New Roman" w:hAnsi="Times New Roman" w:cs="Times New Roman"/>
          <w:b w:val="0"/>
          <w:color w:val="000000"/>
          <w:sz w:val="28"/>
          <w:szCs w:val="28"/>
          <w:lang w:val="ru-RU"/>
        </w:rPr>
        <w:t>• Единый номер экстренных служб: 112</w:t>
      </w:r>
    </w:p>
    <w:p w14:paraId="490DA74E" w14:textId="4B007A1D" w:rsidR="001462C0" w:rsidRDefault="00547CB0" w:rsidP="00547CB0">
      <w:pPr>
        <w:spacing w:before="0" w:after="0"/>
        <w:jc w:val="both"/>
        <w:rPr>
          <w:rStyle w:val="af"/>
          <w:rFonts w:ascii="Times New Roman" w:eastAsia="Times New Roman" w:hAnsi="Times New Roman" w:cs="Times New Roman"/>
          <w:color w:val="000000"/>
          <w:sz w:val="28"/>
          <w:szCs w:val="28"/>
          <w:lang w:val="ru-RU"/>
        </w:rPr>
      </w:pPr>
      <w:r w:rsidRPr="00547CB0">
        <w:rPr>
          <w:rStyle w:val="af"/>
          <w:rFonts w:ascii="Times New Roman" w:hAnsi="Times New Roman" w:cs="Times New Roman"/>
          <w:b w:val="0"/>
          <w:color w:val="000000"/>
          <w:sz w:val="28"/>
          <w:szCs w:val="28"/>
          <w:lang w:val="ru-RU"/>
        </w:rPr>
        <w:t>• Горячая линия по вопросам эксплуатации и торговли людьми: 0800 101 201</w:t>
      </w:r>
      <w:r w:rsidR="001462C0" w:rsidRPr="00547CB0">
        <w:rPr>
          <w:rStyle w:val="af"/>
          <w:rFonts w:ascii="Times New Roman" w:hAnsi="Times New Roman" w:cs="Times New Roman"/>
          <w:b w:val="0"/>
          <w:color w:val="000000"/>
          <w:sz w:val="28"/>
          <w:szCs w:val="28"/>
          <w:lang w:val="ru-RU"/>
        </w:rPr>
        <w:br w:type="page"/>
      </w:r>
    </w:p>
    <w:p w14:paraId="2BD843CA" w14:textId="1DC96BF8" w:rsidR="00C667DE" w:rsidRPr="00C667DE" w:rsidRDefault="00C667DE" w:rsidP="00253335">
      <w:pPr>
        <w:pStyle w:val="1"/>
        <w:rPr>
          <w:rStyle w:val="af"/>
          <w:b/>
        </w:rPr>
      </w:pPr>
      <w:bookmarkStart w:id="7" w:name="_Toc217375527"/>
      <w:r w:rsidRPr="00C667DE">
        <w:rPr>
          <w:rStyle w:val="af"/>
          <w:b/>
        </w:rPr>
        <w:lastRenderedPageBreak/>
        <w:t xml:space="preserve">Загранучреждения кыргызской Республики </w:t>
      </w:r>
      <w:r w:rsidR="00477466">
        <w:rPr>
          <w:rStyle w:val="af"/>
          <w:b/>
        </w:rPr>
        <w:t>и ДИАСПОРАЛЬНЫЕ ОРГАНИЗАЦИИ</w:t>
      </w:r>
      <w:r w:rsidRPr="00C667DE">
        <w:rPr>
          <w:rStyle w:val="af"/>
          <w:b/>
        </w:rPr>
        <w:t xml:space="preserve"> (адреса и телефоны)</w:t>
      </w:r>
      <w:bookmarkEnd w:id="7"/>
    </w:p>
    <w:p w14:paraId="3DE5605D" w14:textId="4D79EFE5" w:rsidR="00293E2C" w:rsidRPr="00293E2C" w:rsidRDefault="00293E2C" w:rsidP="00293E2C">
      <w:pPr>
        <w:ind w:firstLine="720"/>
        <w:jc w:val="both"/>
        <w:rPr>
          <w:rStyle w:val="af"/>
          <w:rFonts w:ascii="Times New Roman" w:hAnsi="Times New Roman" w:cs="Times New Roman"/>
          <w:b w:val="0"/>
          <w:bCs w:val="0"/>
          <w:color w:val="000000"/>
          <w:sz w:val="28"/>
          <w:szCs w:val="28"/>
          <w:lang w:val="ru-RU"/>
        </w:rPr>
      </w:pPr>
      <w:r w:rsidRPr="00293E2C">
        <w:rPr>
          <w:rStyle w:val="af"/>
          <w:rFonts w:ascii="Times New Roman" w:hAnsi="Times New Roman" w:cs="Times New Roman"/>
          <w:b w:val="0"/>
          <w:bCs w:val="0"/>
          <w:color w:val="000000"/>
          <w:sz w:val="28"/>
          <w:szCs w:val="28"/>
          <w:lang w:val="ru-RU"/>
        </w:rPr>
        <w:t>После прибытия в Республику Сербия рекомендуется рассмотреть вопрос постановки на консульский учёт. Это особенно важно при длительном пребывании или трудовой деятельности. Консульский учёт облегчает получение помощи и ускоряет взаимодействие с</w:t>
      </w:r>
      <w:r>
        <w:rPr>
          <w:rStyle w:val="af"/>
          <w:rFonts w:ascii="Times New Roman" w:hAnsi="Times New Roman" w:cs="Times New Roman"/>
          <w:b w:val="0"/>
          <w:bCs w:val="0"/>
          <w:color w:val="000000"/>
          <w:sz w:val="28"/>
          <w:szCs w:val="28"/>
          <w:lang w:val="ru-RU"/>
        </w:rPr>
        <w:t xml:space="preserve"> дипломатическими учреждениями.</w:t>
      </w:r>
    </w:p>
    <w:p w14:paraId="7E74B361" w14:textId="65A058FA" w:rsidR="00293E2C" w:rsidRPr="00293E2C" w:rsidRDefault="00293E2C" w:rsidP="00293E2C">
      <w:pPr>
        <w:ind w:firstLine="720"/>
        <w:jc w:val="both"/>
        <w:rPr>
          <w:rStyle w:val="af"/>
          <w:rFonts w:ascii="Times New Roman" w:hAnsi="Times New Roman" w:cs="Times New Roman"/>
          <w:b w:val="0"/>
          <w:bCs w:val="0"/>
          <w:color w:val="000000"/>
          <w:sz w:val="28"/>
          <w:szCs w:val="28"/>
          <w:lang w:val="ru-RU"/>
        </w:rPr>
      </w:pPr>
      <w:r w:rsidRPr="00293E2C">
        <w:rPr>
          <w:rStyle w:val="af"/>
          <w:rFonts w:ascii="Times New Roman" w:hAnsi="Times New Roman" w:cs="Times New Roman"/>
          <w:b w:val="0"/>
          <w:bCs w:val="0"/>
          <w:color w:val="000000"/>
          <w:sz w:val="28"/>
          <w:szCs w:val="28"/>
          <w:lang w:val="ru-RU"/>
        </w:rPr>
        <w:t>Следует учитывать, что в Сербии нет постоянного посольства Кыргызской Республики, и граждане обслуживаются через дипломатические учреждения в других странах Европы. Поэтому важно заранее уточнить контакты ближайшего по</w:t>
      </w:r>
      <w:r>
        <w:rPr>
          <w:rStyle w:val="af"/>
          <w:rFonts w:ascii="Times New Roman" w:hAnsi="Times New Roman" w:cs="Times New Roman"/>
          <w:b w:val="0"/>
          <w:bCs w:val="0"/>
          <w:color w:val="000000"/>
          <w:sz w:val="28"/>
          <w:szCs w:val="28"/>
          <w:lang w:val="ru-RU"/>
        </w:rPr>
        <w:t>сольства и способы связи с ним.</w:t>
      </w:r>
    </w:p>
    <w:p w14:paraId="0A0547C0" w14:textId="1C567657" w:rsidR="00293E2C" w:rsidRPr="00293E2C" w:rsidRDefault="00293E2C" w:rsidP="00293E2C">
      <w:pPr>
        <w:ind w:firstLine="720"/>
        <w:jc w:val="both"/>
        <w:rPr>
          <w:rStyle w:val="af"/>
          <w:rFonts w:ascii="Times New Roman" w:hAnsi="Times New Roman" w:cs="Times New Roman"/>
          <w:b w:val="0"/>
          <w:bCs w:val="0"/>
          <w:color w:val="000000"/>
          <w:sz w:val="28"/>
          <w:szCs w:val="28"/>
          <w:lang w:val="ru-RU"/>
        </w:rPr>
      </w:pPr>
      <w:r w:rsidRPr="00293E2C">
        <w:rPr>
          <w:rStyle w:val="af"/>
          <w:rFonts w:ascii="Times New Roman" w:hAnsi="Times New Roman" w:cs="Times New Roman"/>
          <w:b w:val="0"/>
          <w:bCs w:val="0"/>
          <w:color w:val="000000"/>
          <w:sz w:val="28"/>
          <w:szCs w:val="28"/>
          <w:lang w:val="ru-RU"/>
        </w:rPr>
        <w:t>Если вы потеряли паспорт, столкнулись с проблемами с работодателем, подверглись насилию или не можете покинуть страну — вы вправе обратиться в дипломатические уч</w:t>
      </w:r>
      <w:r>
        <w:rPr>
          <w:rStyle w:val="af"/>
          <w:rFonts w:ascii="Times New Roman" w:hAnsi="Times New Roman" w:cs="Times New Roman"/>
          <w:b w:val="0"/>
          <w:bCs w:val="0"/>
          <w:color w:val="000000"/>
          <w:sz w:val="28"/>
          <w:szCs w:val="28"/>
          <w:lang w:val="ru-RU"/>
        </w:rPr>
        <w:t>реждения Кыргызской Республики.</w:t>
      </w:r>
    </w:p>
    <w:p w14:paraId="5BA9ADE4" w14:textId="77C6C0FF" w:rsidR="00293E2C" w:rsidRPr="00293E2C" w:rsidRDefault="00293E2C" w:rsidP="00293E2C">
      <w:pPr>
        <w:ind w:firstLine="720"/>
        <w:jc w:val="both"/>
        <w:rPr>
          <w:rStyle w:val="af"/>
          <w:rFonts w:ascii="Times New Roman" w:hAnsi="Times New Roman" w:cs="Times New Roman"/>
          <w:b w:val="0"/>
          <w:bCs w:val="0"/>
          <w:color w:val="000000"/>
          <w:sz w:val="28"/>
          <w:szCs w:val="28"/>
          <w:lang w:val="ru-RU"/>
        </w:rPr>
      </w:pPr>
      <w:r w:rsidRPr="00293E2C">
        <w:rPr>
          <w:rStyle w:val="af"/>
          <w:rFonts w:ascii="Times New Roman" w:hAnsi="Times New Roman" w:cs="Times New Roman"/>
          <w:b w:val="0"/>
          <w:bCs w:val="0"/>
          <w:color w:val="000000"/>
          <w:sz w:val="28"/>
          <w:szCs w:val="28"/>
          <w:lang w:val="ru-RU"/>
        </w:rPr>
        <w:t>Диаспоры в Сербии могут оказать помощь в адаптации, поиске жилья и бытовых вопросах, но н</w:t>
      </w:r>
      <w:r>
        <w:rPr>
          <w:rStyle w:val="af"/>
          <w:rFonts w:ascii="Times New Roman" w:hAnsi="Times New Roman" w:cs="Times New Roman"/>
          <w:b w:val="0"/>
          <w:bCs w:val="0"/>
          <w:color w:val="000000"/>
          <w:sz w:val="28"/>
          <w:szCs w:val="28"/>
          <w:lang w:val="ru-RU"/>
        </w:rPr>
        <w:t>е имеют юридических полномочий.</w:t>
      </w:r>
    </w:p>
    <w:p w14:paraId="369B796D" w14:textId="77777777" w:rsidR="00293E2C" w:rsidRDefault="00293E2C" w:rsidP="00293E2C">
      <w:pPr>
        <w:ind w:firstLine="720"/>
        <w:jc w:val="both"/>
        <w:rPr>
          <w:rStyle w:val="af"/>
          <w:rFonts w:ascii="Times New Roman" w:hAnsi="Times New Roman" w:cs="Times New Roman"/>
          <w:b w:val="0"/>
          <w:bCs w:val="0"/>
          <w:color w:val="000000"/>
          <w:sz w:val="28"/>
          <w:szCs w:val="28"/>
          <w:lang w:val="ru-RU"/>
        </w:rPr>
      </w:pPr>
      <w:r w:rsidRPr="00293E2C">
        <w:rPr>
          <w:rStyle w:val="af"/>
          <w:rFonts w:ascii="Times New Roman" w:hAnsi="Times New Roman" w:cs="Times New Roman"/>
          <w:b w:val="0"/>
          <w:bCs w:val="0"/>
          <w:color w:val="000000"/>
          <w:sz w:val="28"/>
          <w:szCs w:val="28"/>
          <w:lang w:val="ru-RU"/>
        </w:rPr>
        <w:t>Используйте диаспору как дополнительный ресурс, но при правовых проблемах обязательно обращайтесь в официальные органы Сербии и дипломатические учреждения Кыргызской Республики. Всегда сохраняйте копии документов и не передавайте их третьим лицам.</w:t>
      </w:r>
    </w:p>
    <w:p w14:paraId="058E1F45" w14:textId="1545374E" w:rsidR="00293E2C" w:rsidRDefault="00293E2C" w:rsidP="00293E2C">
      <w:pPr>
        <w:ind w:firstLine="720"/>
        <w:jc w:val="both"/>
        <w:rPr>
          <w:rStyle w:val="af"/>
          <w:rFonts w:ascii="Times New Roman" w:hAnsi="Times New Roman" w:cs="Times New Roman"/>
          <w:b w:val="0"/>
          <w:color w:val="000000"/>
          <w:sz w:val="28"/>
          <w:szCs w:val="28"/>
          <w:lang w:val="ru-RU"/>
        </w:rPr>
      </w:pPr>
      <w:r w:rsidRPr="00FC1849">
        <w:rPr>
          <w:rStyle w:val="af"/>
          <w:rFonts w:ascii="Times New Roman" w:hAnsi="Times New Roman" w:cs="Times New Roman"/>
          <w:b w:val="0"/>
          <w:color w:val="000000"/>
          <w:sz w:val="28"/>
          <w:szCs w:val="28"/>
          <w:lang w:val="ru-RU"/>
        </w:rPr>
        <w:t xml:space="preserve">К сожалению, в </w:t>
      </w:r>
      <w:r>
        <w:rPr>
          <w:rStyle w:val="af"/>
          <w:rFonts w:ascii="Times New Roman" w:hAnsi="Times New Roman" w:cs="Times New Roman"/>
          <w:b w:val="0"/>
          <w:color w:val="000000"/>
          <w:sz w:val="28"/>
          <w:szCs w:val="28"/>
          <w:lang w:val="ru-RU"/>
        </w:rPr>
        <w:t>Сербии</w:t>
      </w:r>
      <w:r w:rsidRPr="00FC1849">
        <w:rPr>
          <w:rStyle w:val="af"/>
          <w:rFonts w:ascii="Times New Roman" w:hAnsi="Times New Roman" w:cs="Times New Roman"/>
          <w:b w:val="0"/>
          <w:color w:val="000000"/>
          <w:sz w:val="28"/>
          <w:szCs w:val="28"/>
          <w:lang w:val="ru-RU"/>
        </w:rPr>
        <w:t xml:space="preserve"> нет представителей Посольства Кыргызстана. Вы можете обратиться к нижеперечисленному посольству, которое является аккредитованным для Польши: Посольство Кыргызстана в </w:t>
      </w:r>
      <w:r>
        <w:rPr>
          <w:rStyle w:val="af"/>
          <w:rFonts w:ascii="Times New Roman" w:hAnsi="Times New Roman" w:cs="Times New Roman"/>
          <w:b w:val="0"/>
          <w:color w:val="000000"/>
          <w:sz w:val="28"/>
          <w:szCs w:val="28"/>
          <w:lang w:val="ru-RU"/>
        </w:rPr>
        <w:t>Австрийской Республике, г. Вена.</w:t>
      </w:r>
    </w:p>
    <w:p w14:paraId="168B471B" w14:textId="4AE37F40" w:rsidR="00293E2C" w:rsidRDefault="00293E2C" w:rsidP="00293E2C">
      <w:pPr>
        <w:shd w:val="clear" w:color="auto" w:fill="FFFFFF"/>
        <w:spacing w:after="0" w:line="360" w:lineRule="atLeast"/>
        <w:ind w:firstLine="720"/>
        <w:jc w:val="both"/>
        <w:outlineLvl w:val="2"/>
        <w:rPr>
          <w:rFonts w:ascii="Times New Roman" w:eastAsia="Times New Roman" w:hAnsi="Times New Roman" w:cs="Times New Roman"/>
          <w:b/>
          <w:bCs/>
          <w:color w:val="111111"/>
          <w:sz w:val="28"/>
          <w:szCs w:val="28"/>
          <w:lang w:eastAsia="ru-RU"/>
        </w:rPr>
      </w:pPr>
      <w:r w:rsidRPr="00293E2C">
        <w:rPr>
          <w:rFonts w:ascii="Times New Roman" w:eastAsia="Times New Roman" w:hAnsi="Times New Roman" w:cs="Times New Roman"/>
          <w:b/>
          <w:bCs/>
          <w:color w:val="111111"/>
          <w:sz w:val="28"/>
          <w:szCs w:val="28"/>
          <w:lang w:eastAsia="ru-RU"/>
        </w:rPr>
        <w:t>Посольство Кыргызской Республики в Австрийской Республике / Постоянное Представительство Кыргызской Республики при международных организациях в г. Вена</w:t>
      </w:r>
    </w:p>
    <w:p w14:paraId="1495900C" w14:textId="77777777" w:rsidR="00293E2C" w:rsidRPr="00293E2C" w:rsidRDefault="00293E2C" w:rsidP="00293E2C">
      <w:pPr>
        <w:shd w:val="clear" w:color="auto" w:fill="FFFFFF"/>
        <w:spacing w:after="0" w:line="360" w:lineRule="atLeast"/>
        <w:jc w:val="both"/>
        <w:outlineLvl w:val="2"/>
        <w:rPr>
          <w:rFonts w:ascii="Times New Roman" w:eastAsia="Times New Roman" w:hAnsi="Times New Roman" w:cs="Times New Roman"/>
          <w:b/>
          <w:bCs/>
          <w:color w:val="111111"/>
          <w:sz w:val="28"/>
          <w:szCs w:val="28"/>
          <w:lang w:eastAsia="ru-RU"/>
        </w:rPr>
      </w:pPr>
    </w:p>
    <w:p w14:paraId="625BE711" w14:textId="77777777" w:rsidR="00293E2C" w:rsidRPr="00293E2C" w:rsidRDefault="00293E2C" w:rsidP="00293E2C">
      <w:pPr>
        <w:shd w:val="clear" w:color="auto" w:fill="FFFFFF"/>
        <w:spacing w:before="0" w:after="0"/>
        <w:jc w:val="both"/>
        <w:rPr>
          <w:rFonts w:ascii="Times New Roman" w:eastAsia="Times New Roman" w:hAnsi="Times New Roman" w:cs="Times New Roman"/>
          <w:color w:val="111111"/>
          <w:sz w:val="28"/>
          <w:szCs w:val="28"/>
          <w:lang w:eastAsia="ru-RU"/>
        </w:rPr>
      </w:pPr>
      <w:r w:rsidRPr="00293E2C">
        <w:rPr>
          <w:rFonts w:ascii="Times New Roman" w:eastAsia="Times New Roman" w:hAnsi="Times New Roman" w:cs="Times New Roman"/>
          <w:bCs/>
          <w:color w:val="111111"/>
          <w:sz w:val="28"/>
          <w:szCs w:val="28"/>
          <w:lang w:eastAsia="ru-RU"/>
        </w:rPr>
        <w:t>Адрес:</w:t>
      </w:r>
      <w:r w:rsidRPr="00293E2C">
        <w:rPr>
          <w:rFonts w:ascii="Times New Roman" w:eastAsia="Times New Roman" w:hAnsi="Times New Roman" w:cs="Times New Roman"/>
          <w:color w:val="111111"/>
          <w:sz w:val="28"/>
          <w:szCs w:val="28"/>
          <w:lang w:eastAsia="ru-RU"/>
        </w:rPr>
        <w:t> 1030 город Вена, Invalidenstrasse 3/8</w:t>
      </w:r>
    </w:p>
    <w:p w14:paraId="7ABC55E2" w14:textId="77777777" w:rsidR="00293E2C" w:rsidRPr="00293E2C" w:rsidRDefault="00293E2C" w:rsidP="00293E2C">
      <w:pPr>
        <w:shd w:val="clear" w:color="auto" w:fill="FFFFFF"/>
        <w:spacing w:before="0" w:after="0"/>
        <w:jc w:val="both"/>
        <w:rPr>
          <w:rFonts w:ascii="Times New Roman" w:eastAsia="Times New Roman" w:hAnsi="Times New Roman" w:cs="Times New Roman"/>
          <w:color w:val="111111"/>
          <w:sz w:val="28"/>
          <w:szCs w:val="28"/>
          <w:lang w:eastAsia="ru-RU"/>
        </w:rPr>
      </w:pPr>
      <w:r w:rsidRPr="00293E2C">
        <w:rPr>
          <w:rFonts w:ascii="Times New Roman" w:eastAsia="Times New Roman" w:hAnsi="Times New Roman" w:cs="Times New Roman"/>
          <w:bCs/>
          <w:color w:val="111111"/>
          <w:sz w:val="28"/>
          <w:szCs w:val="28"/>
          <w:lang w:eastAsia="ru-RU"/>
        </w:rPr>
        <w:t>Почта:</w:t>
      </w:r>
      <w:r w:rsidRPr="00293E2C">
        <w:rPr>
          <w:rFonts w:ascii="Times New Roman" w:eastAsia="Times New Roman" w:hAnsi="Times New Roman" w:cs="Times New Roman"/>
          <w:color w:val="111111"/>
          <w:sz w:val="28"/>
          <w:szCs w:val="28"/>
          <w:lang w:eastAsia="ru-RU"/>
        </w:rPr>
        <w:t> kgembassy.at@mfa.gov.kg</w:t>
      </w:r>
    </w:p>
    <w:p w14:paraId="2637AFB8" w14:textId="77777777" w:rsidR="00293E2C" w:rsidRPr="00293E2C" w:rsidRDefault="00293E2C" w:rsidP="00293E2C">
      <w:pPr>
        <w:shd w:val="clear" w:color="auto" w:fill="FFFFFF"/>
        <w:spacing w:before="0" w:after="0"/>
        <w:jc w:val="both"/>
        <w:rPr>
          <w:rFonts w:ascii="Times New Roman" w:eastAsia="Times New Roman" w:hAnsi="Times New Roman" w:cs="Times New Roman"/>
          <w:color w:val="111111"/>
          <w:sz w:val="28"/>
          <w:szCs w:val="28"/>
          <w:lang w:eastAsia="ru-RU"/>
        </w:rPr>
      </w:pPr>
      <w:r w:rsidRPr="00293E2C">
        <w:rPr>
          <w:rFonts w:ascii="Times New Roman" w:eastAsia="Times New Roman" w:hAnsi="Times New Roman" w:cs="Times New Roman"/>
          <w:bCs/>
          <w:color w:val="111111"/>
          <w:sz w:val="28"/>
          <w:szCs w:val="28"/>
          <w:lang w:eastAsia="ru-RU"/>
        </w:rPr>
        <w:lastRenderedPageBreak/>
        <w:t>Почта:</w:t>
      </w:r>
      <w:r w:rsidRPr="00293E2C">
        <w:rPr>
          <w:rFonts w:ascii="Times New Roman" w:eastAsia="Times New Roman" w:hAnsi="Times New Roman" w:cs="Times New Roman"/>
          <w:color w:val="111111"/>
          <w:sz w:val="28"/>
          <w:szCs w:val="28"/>
          <w:lang w:eastAsia="ru-RU"/>
        </w:rPr>
        <w:t> sh.salibaeva@mfa.gov.kg</w:t>
      </w:r>
    </w:p>
    <w:p w14:paraId="415CFFFC" w14:textId="77777777" w:rsidR="00293E2C" w:rsidRPr="00293E2C" w:rsidRDefault="00293E2C" w:rsidP="00293E2C">
      <w:pPr>
        <w:shd w:val="clear" w:color="auto" w:fill="FFFFFF"/>
        <w:spacing w:before="0" w:after="0"/>
        <w:jc w:val="both"/>
        <w:rPr>
          <w:rFonts w:ascii="Times New Roman" w:eastAsia="Times New Roman" w:hAnsi="Times New Roman" w:cs="Times New Roman"/>
          <w:color w:val="111111"/>
          <w:sz w:val="28"/>
          <w:szCs w:val="28"/>
          <w:lang w:eastAsia="ru-RU"/>
        </w:rPr>
      </w:pPr>
      <w:r w:rsidRPr="00293E2C">
        <w:rPr>
          <w:rFonts w:ascii="Times New Roman" w:eastAsia="Times New Roman" w:hAnsi="Times New Roman" w:cs="Times New Roman"/>
          <w:bCs/>
          <w:color w:val="111111"/>
          <w:sz w:val="28"/>
          <w:szCs w:val="28"/>
          <w:lang w:eastAsia="ru-RU"/>
        </w:rPr>
        <w:t>Контактный номер:</w:t>
      </w:r>
      <w:r w:rsidRPr="00293E2C">
        <w:rPr>
          <w:rFonts w:ascii="Times New Roman" w:eastAsia="Times New Roman" w:hAnsi="Times New Roman" w:cs="Times New Roman"/>
          <w:color w:val="111111"/>
          <w:sz w:val="28"/>
          <w:szCs w:val="28"/>
          <w:lang w:eastAsia="ru-RU"/>
        </w:rPr>
        <w:t> +43-1-535-03-79</w:t>
      </w:r>
    </w:p>
    <w:p w14:paraId="27D52DBB" w14:textId="77777777" w:rsidR="00293E2C" w:rsidRPr="00293E2C" w:rsidRDefault="00293E2C" w:rsidP="00293E2C">
      <w:pPr>
        <w:shd w:val="clear" w:color="auto" w:fill="FFFFFF"/>
        <w:spacing w:before="0" w:after="0"/>
        <w:jc w:val="both"/>
        <w:rPr>
          <w:rFonts w:ascii="Times New Roman" w:eastAsia="Times New Roman" w:hAnsi="Times New Roman" w:cs="Times New Roman"/>
          <w:color w:val="111111"/>
          <w:sz w:val="28"/>
          <w:szCs w:val="28"/>
          <w:lang w:eastAsia="ru-RU"/>
        </w:rPr>
      </w:pPr>
      <w:r w:rsidRPr="00293E2C">
        <w:rPr>
          <w:rFonts w:ascii="Times New Roman" w:eastAsia="Times New Roman" w:hAnsi="Times New Roman" w:cs="Times New Roman"/>
          <w:bCs/>
          <w:color w:val="111111"/>
          <w:sz w:val="28"/>
          <w:szCs w:val="28"/>
          <w:lang w:eastAsia="ru-RU"/>
        </w:rPr>
        <w:t>Факс:</w:t>
      </w:r>
      <w:r w:rsidRPr="00293E2C">
        <w:rPr>
          <w:rFonts w:ascii="Times New Roman" w:eastAsia="Times New Roman" w:hAnsi="Times New Roman" w:cs="Times New Roman"/>
          <w:color w:val="111111"/>
          <w:sz w:val="28"/>
          <w:szCs w:val="28"/>
          <w:lang w:eastAsia="ru-RU"/>
        </w:rPr>
        <w:t> +43-1-535-03-79-13</w:t>
      </w:r>
    </w:p>
    <w:p w14:paraId="384827D7" w14:textId="77777777" w:rsidR="00293E2C" w:rsidRPr="00293E2C" w:rsidRDefault="00293E2C" w:rsidP="00293E2C">
      <w:pPr>
        <w:shd w:val="clear" w:color="auto" w:fill="FFFFFF"/>
        <w:spacing w:before="0" w:after="0"/>
        <w:jc w:val="both"/>
        <w:rPr>
          <w:rFonts w:ascii="Times New Roman" w:eastAsia="Times New Roman" w:hAnsi="Times New Roman" w:cs="Times New Roman"/>
          <w:color w:val="111111"/>
          <w:sz w:val="28"/>
          <w:szCs w:val="28"/>
          <w:lang w:eastAsia="ru-RU"/>
        </w:rPr>
      </w:pPr>
      <w:r w:rsidRPr="00293E2C">
        <w:rPr>
          <w:rFonts w:ascii="Times New Roman" w:eastAsia="Times New Roman" w:hAnsi="Times New Roman" w:cs="Times New Roman"/>
          <w:bCs/>
          <w:color w:val="111111"/>
          <w:sz w:val="28"/>
          <w:szCs w:val="28"/>
          <w:lang w:eastAsia="ru-RU"/>
        </w:rPr>
        <w:t>Телефон доверия:</w:t>
      </w:r>
      <w:r w:rsidRPr="00293E2C">
        <w:rPr>
          <w:rFonts w:ascii="Times New Roman" w:eastAsia="Times New Roman" w:hAnsi="Times New Roman" w:cs="Times New Roman"/>
          <w:color w:val="111111"/>
          <w:sz w:val="28"/>
          <w:szCs w:val="28"/>
          <w:lang w:eastAsia="ru-RU"/>
        </w:rPr>
        <w:t> +43-1-535-03-79-15</w:t>
      </w:r>
    </w:p>
    <w:p w14:paraId="432D32D4" w14:textId="77777777" w:rsidR="00293E2C" w:rsidRPr="00293E2C" w:rsidRDefault="00293E2C" w:rsidP="00293E2C">
      <w:pPr>
        <w:shd w:val="clear" w:color="auto" w:fill="FFFFFF"/>
        <w:spacing w:before="0" w:after="0"/>
        <w:jc w:val="both"/>
        <w:rPr>
          <w:rFonts w:ascii="Times New Roman" w:eastAsia="Times New Roman" w:hAnsi="Times New Roman" w:cs="Times New Roman"/>
          <w:color w:val="111111"/>
          <w:sz w:val="28"/>
          <w:szCs w:val="28"/>
          <w:lang w:eastAsia="ru-RU"/>
        </w:rPr>
      </w:pPr>
      <w:r w:rsidRPr="00293E2C">
        <w:rPr>
          <w:rFonts w:ascii="Times New Roman" w:eastAsia="Times New Roman" w:hAnsi="Times New Roman" w:cs="Times New Roman"/>
          <w:bCs/>
          <w:color w:val="111111"/>
          <w:sz w:val="28"/>
          <w:szCs w:val="28"/>
          <w:lang w:eastAsia="ru-RU"/>
        </w:rPr>
        <w:t>Горячая линия:</w:t>
      </w:r>
      <w:r w:rsidRPr="00293E2C">
        <w:rPr>
          <w:rFonts w:ascii="Times New Roman" w:eastAsia="Times New Roman" w:hAnsi="Times New Roman" w:cs="Times New Roman"/>
          <w:color w:val="111111"/>
          <w:sz w:val="28"/>
          <w:szCs w:val="28"/>
          <w:lang w:eastAsia="ru-RU"/>
        </w:rPr>
        <w:t> +43-676-626-94-93</w:t>
      </w:r>
    </w:p>
    <w:p w14:paraId="3803D30C" w14:textId="77777777" w:rsidR="00293E2C" w:rsidRPr="00293E2C" w:rsidRDefault="00293E2C" w:rsidP="00293E2C">
      <w:pPr>
        <w:shd w:val="clear" w:color="auto" w:fill="FFFFFF"/>
        <w:spacing w:before="0" w:after="0"/>
        <w:jc w:val="both"/>
        <w:rPr>
          <w:rFonts w:ascii="Times New Roman" w:eastAsia="Times New Roman" w:hAnsi="Times New Roman" w:cs="Times New Roman"/>
          <w:color w:val="111111"/>
          <w:sz w:val="28"/>
          <w:szCs w:val="28"/>
          <w:lang w:eastAsia="ru-RU"/>
        </w:rPr>
      </w:pPr>
      <w:r w:rsidRPr="00293E2C">
        <w:rPr>
          <w:rFonts w:ascii="Times New Roman" w:eastAsia="Times New Roman" w:hAnsi="Times New Roman" w:cs="Times New Roman"/>
          <w:bCs/>
          <w:color w:val="111111"/>
          <w:sz w:val="28"/>
          <w:szCs w:val="28"/>
          <w:lang w:eastAsia="ru-RU"/>
        </w:rPr>
        <w:t>Сайт:</w:t>
      </w:r>
      <w:r w:rsidRPr="00293E2C">
        <w:rPr>
          <w:rFonts w:ascii="Times New Roman" w:eastAsia="Times New Roman" w:hAnsi="Times New Roman" w:cs="Times New Roman"/>
          <w:color w:val="111111"/>
          <w:sz w:val="28"/>
          <w:szCs w:val="28"/>
          <w:lang w:eastAsia="ru-RU"/>
        </w:rPr>
        <w:t> www.mfa.gov.kg/vienna</w:t>
      </w:r>
    </w:p>
    <w:p w14:paraId="3E33EA0A" w14:textId="77777777" w:rsidR="00293E2C" w:rsidRPr="00293E2C" w:rsidRDefault="00293E2C" w:rsidP="00293E2C">
      <w:pPr>
        <w:ind w:firstLine="720"/>
        <w:rPr>
          <w:rStyle w:val="af"/>
          <w:rFonts w:ascii="Times New Roman" w:hAnsi="Times New Roman" w:cs="Times New Roman"/>
          <w:b w:val="0"/>
          <w:color w:val="000000"/>
          <w:sz w:val="28"/>
          <w:szCs w:val="28"/>
        </w:rPr>
      </w:pPr>
    </w:p>
    <w:p w14:paraId="4BAAAC0F" w14:textId="62A6DDE5" w:rsidR="00C667DE" w:rsidRDefault="00C667DE" w:rsidP="00293E2C">
      <w:pPr>
        <w:ind w:firstLine="720"/>
        <w:jc w:val="both"/>
        <w:rPr>
          <w:rStyle w:val="af"/>
          <w:rFonts w:ascii="Times New Roman" w:eastAsia="Times New Roman" w:hAnsi="Times New Roman" w:cs="Times New Roman"/>
          <w:color w:val="000000"/>
          <w:sz w:val="28"/>
          <w:szCs w:val="28"/>
          <w:lang w:val="ru-RU"/>
        </w:rPr>
      </w:pPr>
      <w:r>
        <w:rPr>
          <w:rStyle w:val="af"/>
          <w:color w:val="000000"/>
          <w:sz w:val="28"/>
          <w:szCs w:val="28"/>
          <w:lang w:val="ru-RU"/>
        </w:rPr>
        <w:br w:type="page"/>
      </w:r>
    </w:p>
    <w:p w14:paraId="6D979AFB" w14:textId="77777777" w:rsidR="00C667DE" w:rsidRPr="00C667DE" w:rsidRDefault="00C667DE" w:rsidP="00253335">
      <w:pPr>
        <w:pStyle w:val="1"/>
      </w:pPr>
      <w:bookmarkStart w:id="8" w:name="_Toc217375528"/>
      <w:r w:rsidRPr="00C667DE">
        <w:lastRenderedPageBreak/>
        <w:t>Международные организации, защищающие права работников</w:t>
      </w:r>
      <w:bookmarkEnd w:id="8"/>
    </w:p>
    <w:p w14:paraId="1C94F865" w14:textId="77777777" w:rsidR="007D38E7" w:rsidRPr="007D38E7" w:rsidRDefault="007D38E7" w:rsidP="007D38E7">
      <w:pPr>
        <w:ind w:firstLine="720"/>
        <w:jc w:val="both"/>
        <w:rPr>
          <w:rFonts w:ascii="Times New Roman" w:eastAsia="Times New Roman" w:hAnsi="Times New Roman" w:cs="Times New Roman"/>
          <w:color w:val="000000"/>
          <w:sz w:val="28"/>
          <w:szCs w:val="28"/>
          <w:lang w:val="ru-RU"/>
        </w:rPr>
      </w:pPr>
      <w:r w:rsidRPr="007D38E7">
        <w:rPr>
          <w:rFonts w:ascii="Times New Roman" w:eastAsia="Times New Roman" w:hAnsi="Times New Roman" w:cs="Times New Roman"/>
          <w:color w:val="000000"/>
          <w:sz w:val="28"/>
          <w:szCs w:val="28"/>
          <w:lang w:val="ru-RU"/>
        </w:rPr>
        <w:t>В Республике Сербия действуют международные стандарты защиты прав работников, включая нормы МОТ и международные соглашения о защите мигрантов.</w:t>
      </w:r>
    </w:p>
    <w:p w14:paraId="0D3034B2" w14:textId="77777777" w:rsidR="007D38E7" w:rsidRPr="007D38E7" w:rsidRDefault="007D38E7" w:rsidP="007D38E7">
      <w:pPr>
        <w:ind w:firstLine="720"/>
        <w:jc w:val="both"/>
        <w:rPr>
          <w:rFonts w:ascii="Times New Roman" w:eastAsia="Times New Roman" w:hAnsi="Times New Roman" w:cs="Times New Roman"/>
          <w:color w:val="000000"/>
          <w:sz w:val="28"/>
          <w:szCs w:val="28"/>
          <w:lang w:val="ru-RU"/>
        </w:rPr>
      </w:pPr>
      <w:r w:rsidRPr="007D38E7">
        <w:rPr>
          <w:rFonts w:ascii="Times New Roman" w:eastAsia="Times New Roman" w:hAnsi="Times New Roman" w:cs="Times New Roman"/>
          <w:color w:val="000000"/>
          <w:sz w:val="28"/>
          <w:szCs w:val="28"/>
          <w:lang w:val="ru-RU"/>
        </w:rPr>
        <w:t>Сербия является участником Международной организации труда, что означает, что страна обязана соблюдать международные трудовые стандарты</w:t>
      </w:r>
    </w:p>
    <w:p w14:paraId="113E23D3" w14:textId="77777777" w:rsidR="007D38E7" w:rsidRPr="007D38E7" w:rsidRDefault="007D38E7" w:rsidP="007D38E7">
      <w:pPr>
        <w:ind w:firstLine="720"/>
        <w:jc w:val="both"/>
        <w:rPr>
          <w:rFonts w:ascii="Times New Roman" w:eastAsia="Times New Roman" w:hAnsi="Times New Roman" w:cs="Times New Roman"/>
          <w:color w:val="000000"/>
          <w:sz w:val="28"/>
          <w:szCs w:val="28"/>
          <w:lang w:val="ru-RU"/>
        </w:rPr>
      </w:pPr>
      <w:r w:rsidRPr="007D38E7">
        <w:rPr>
          <w:rFonts w:ascii="Times New Roman" w:eastAsia="Times New Roman" w:hAnsi="Times New Roman" w:cs="Times New Roman"/>
          <w:color w:val="000000"/>
          <w:sz w:val="28"/>
          <w:szCs w:val="28"/>
          <w:lang w:val="ru-RU"/>
        </w:rPr>
        <w:t>Также в Европе действуют международные и региональные организации, работающие с мигрантами, такие как:</w:t>
      </w:r>
    </w:p>
    <w:p w14:paraId="17F1223B" w14:textId="22B95A26" w:rsidR="007D38E7" w:rsidRPr="007D38E7" w:rsidRDefault="007D38E7" w:rsidP="007D38E7">
      <w:pPr>
        <w:ind w:firstLine="720"/>
        <w:jc w:val="both"/>
        <w:rPr>
          <w:rFonts w:ascii="Times New Roman" w:eastAsia="Times New Roman" w:hAnsi="Times New Roman" w:cs="Times New Roman"/>
          <w:color w:val="000000"/>
          <w:sz w:val="28"/>
          <w:szCs w:val="28"/>
          <w:lang w:val="ru-RU"/>
        </w:rPr>
      </w:pPr>
      <w:r w:rsidRPr="007D38E7">
        <w:rPr>
          <w:rFonts w:ascii="Times New Roman" w:eastAsia="Times New Roman" w:hAnsi="Times New Roman" w:cs="Times New Roman"/>
          <w:color w:val="000000"/>
          <w:sz w:val="28"/>
          <w:szCs w:val="28"/>
          <w:lang w:val="ru-RU"/>
        </w:rPr>
        <w:t xml:space="preserve">• </w:t>
      </w:r>
      <w:proofErr w:type="spellStart"/>
      <w:r w:rsidRPr="007D38E7">
        <w:rPr>
          <w:rFonts w:ascii="Times New Roman" w:eastAsia="Times New Roman" w:hAnsi="Times New Roman" w:cs="Times New Roman"/>
          <w:color w:val="000000"/>
          <w:sz w:val="28"/>
          <w:szCs w:val="28"/>
          <w:lang w:val="ru-RU"/>
        </w:rPr>
        <w:t>Internatio</w:t>
      </w:r>
      <w:r>
        <w:rPr>
          <w:rFonts w:ascii="Times New Roman" w:eastAsia="Times New Roman" w:hAnsi="Times New Roman" w:cs="Times New Roman"/>
          <w:color w:val="000000"/>
          <w:sz w:val="28"/>
          <w:szCs w:val="28"/>
          <w:lang w:val="ru-RU"/>
        </w:rPr>
        <w:t>nal</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Organization</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for</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Migration</w:t>
      </w:r>
      <w:proofErr w:type="spellEnd"/>
      <w:r>
        <w:rPr>
          <w:rFonts w:ascii="Times New Roman" w:eastAsia="Times New Roman" w:hAnsi="Times New Roman" w:cs="Times New Roman"/>
          <w:color w:val="000000"/>
          <w:sz w:val="28"/>
          <w:szCs w:val="28"/>
          <w:lang w:val="ru-RU"/>
        </w:rPr>
        <w:t xml:space="preserve"> -</w:t>
      </w:r>
      <w:r w:rsidRPr="007D38E7">
        <w:rPr>
          <w:rFonts w:ascii="Times New Roman" w:eastAsia="Times New Roman" w:hAnsi="Times New Roman" w:cs="Times New Roman"/>
          <w:color w:val="000000"/>
          <w:sz w:val="28"/>
          <w:szCs w:val="28"/>
          <w:lang w:val="ru-RU"/>
        </w:rPr>
        <w:t xml:space="preserve"> помогает мигрантам, оказывает гуманитарную и консультационную поддержку;</w:t>
      </w:r>
    </w:p>
    <w:p w14:paraId="18BAFD57" w14:textId="494F9294" w:rsidR="007D38E7" w:rsidRPr="007D38E7" w:rsidRDefault="007D38E7" w:rsidP="007D38E7">
      <w:pPr>
        <w:ind w:firstLine="720"/>
        <w:jc w:val="both"/>
        <w:rPr>
          <w:rFonts w:ascii="Times New Roman" w:eastAsia="Times New Roman" w:hAnsi="Times New Roman" w:cs="Times New Roman"/>
          <w:color w:val="000000"/>
          <w:sz w:val="28"/>
          <w:szCs w:val="28"/>
          <w:lang w:val="ru-RU"/>
        </w:rPr>
      </w:pPr>
      <w:r w:rsidRPr="007D38E7">
        <w:rPr>
          <w:rFonts w:ascii="Times New Roman" w:eastAsia="Times New Roman" w:hAnsi="Times New Roman" w:cs="Times New Roman"/>
          <w:color w:val="000000"/>
          <w:sz w:val="28"/>
          <w:szCs w:val="28"/>
          <w:lang w:val="ru-RU"/>
        </w:rPr>
        <w:t xml:space="preserve">• </w:t>
      </w:r>
      <w:proofErr w:type="spellStart"/>
      <w:r w:rsidRPr="007D38E7">
        <w:rPr>
          <w:rFonts w:ascii="Times New Roman" w:eastAsia="Times New Roman" w:hAnsi="Times New Roman" w:cs="Times New Roman"/>
          <w:color w:val="000000"/>
          <w:sz w:val="28"/>
          <w:szCs w:val="28"/>
          <w:lang w:val="ru-RU"/>
        </w:rPr>
        <w:t>International</w:t>
      </w:r>
      <w:proofErr w:type="spellEnd"/>
      <w:r w:rsidRPr="007D38E7">
        <w:rPr>
          <w:rFonts w:ascii="Times New Roman" w:eastAsia="Times New Roman" w:hAnsi="Times New Roman" w:cs="Times New Roman"/>
          <w:color w:val="000000"/>
          <w:sz w:val="28"/>
          <w:szCs w:val="28"/>
          <w:lang w:val="ru-RU"/>
        </w:rPr>
        <w:t xml:space="preserve"> </w:t>
      </w:r>
      <w:proofErr w:type="spellStart"/>
      <w:r w:rsidRPr="007D38E7">
        <w:rPr>
          <w:rFonts w:ascii="Times New Roman" w:eastAsia="Times New Roman" w:hAnsi="Times New Roman" w:cs="Times New Roman"/>
          <w:color w:val="000000"/>
          <w:sz w:val="28"/>
          <w:szCs w:val="28"/>
          <w:lang w:val="ru-RU"/>
        </w:rPr>
        <w:t>Centre</w:t>
      </w:r>
      <w:proofErr w:type="spellEnd"/>
      <w:r w:rsidRPr="007D38E7">
        <w:rPr>
          <w:rFonts w:ascii="Times New Roman" w:eastAsia="Times New Roman" w:hAnsi="Times New Roman" w:cs="Times New Roman"/>
          <w:color w:val="000000"/>
          <w:sz w:val="28"/>
          <w:szCs w:val="28"/>
          <w:lang w:val="ru-RU"/>
        </w:rPr>
        <w:t xml:space="preserve"> </w:t>
      </w:r>
      <w:proofErr w:type="spellStart"/>
      <w:r w:rsidRPr="007D38E7">
        <w:rPr>
          <w:rFonts w:ascii="Times New Roman" w:eastAsia="Times New Roman" w:hAnsi="Times New Roman" w:cs="Times New Roman"/>
          <w:color w:val="000000"/>
          <w:sz w:val="28"/>
          <w:szCs w:val="28"/>
          <w:lang w:val="ru-RU"/>
        </w:rPr>
        <w:t>fo</w:t>
      </w:r>
      <w:r>
        <w:rPr>
          <w:rFonts w:ascii="Times New Roman" w:eastAsia="Times New Roman" w:hAnsi="Times New Roman" w:cs="Times New Roman"/>
          <w:color w:val="000000"/>
          <w:sz w:val="28"/>
          <w:szCs w:val="28"/>
          <w:lang w:val="ru-RU"/>
        </w:rPr>
        <w:t>r</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Migration</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Policy</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Development</w:t>
      </w:r>
      <w:proofErr w:type="spellEnd"/>
      <w:r>
        <w:rPr>
          <w:rFonts w:ascii="Times New Roman" w:eastAsia="Times New Roman" w:hAnsi="Times New Roman" w:cs="Times New Roman"/>
          <w:color w:val="000000"/>
          <w:sz w:val="28"/>
          <w:szCs w:val="28"/>
          <w:lang w:val="ru-RU"/>
        </w:rPr>
        <w:t xml:space="preserve"> -</w:t>
      </w:r>
      <w:r w:rsidRPr="007D38E7">
        <w:rPr>
          <w:rFonts w:ascii="Times New Roman" w:eastAsia="Times New Roman" w:hAnsi="Times New Roman" w:cs="Times New Roman"/>
          <w:color w:val="000000"/>
          <w:sz w:val="28"/>
          <w:szCs w:val="28"/>
          <w:lang w:val="ru-RU"/>
        </w:rPr>
        <w:t xml:space="preserve"> занимается вопросами миграционной политики и защиты прав мигрантов.</w:t>
      </w:r>
    </w:p>
    <w:p w14:paraId="0014252D" w14:textId="77777777" w:rsidR="007D38E7" w:rsidRPr="007D38E7" w:rsidRDefault="007D38E7" w:rsidP="007D38E7">
      <w:pPr>
        <w:ind w:firstLine="720"/>
        <w:jc w:val="both"/>
        <w:rPr>
          <w:rFonts w:ascii="Times New Roman" w:eastAsia="Times New Roman" w:hAnsi="Times New Roman" w:cs="Times New Roman"/>
          <w:color w:val="000000"/>
          <w:sz w:val="28"/>
          <w:szCs w:val="28"/>
          <w:lang w:val="ru-RU"/>
        </w:rPr>
      </w:pPr>
      <w:r w:rsidRPr="007D38E7">
        <w:rPr>
          <w:rFonts w:ascii="Times New Roman" w:eastAsia="Times New Roman" w:hAnsi="Times New Roman" w:cs="Times New Roman"/>
          <w:color w:val="000000"/>
          <w:sz w:val="28"/>
          <w:szCs w:val="28"/>
          <w:lang w:val="ru-RU"/>
        </w:rPr>
        <w:t>Если ваши права нарушены, вы можете:</w:t>
      </w:r>
    </w:p>
    <w:p w14:paraId="1FE2DE41" w14:textId="77777777" w:rsidR="007D38E7" w:rsidRPr="007D38E7" w:rsidRDefault="007D38E7" w:rsidP="007D38E7">
      <w:pPr>
        <w:ind w:firstLine="720"/>
        <w:jc w:val="both"/>
        <w:rPr>
          <w:rFonts w:ascii="Times New Roman" w:eastAsia="Times New Roman" w:hAnsi="Times New Roman" w:cs="Times New Roman"/>
          <w:color w:val="000000"/>
          <w:sz w:val="28"/>
          <w:szCs w:val="28"/>
          <w:lang w:val="ru-RU"/>
        </w:rPr>
      </w:pPr>
      <w:r w:rsidRPr="007D38E7">
        <w:rPr>
          <w:rFonts w:ascii="Times New Roman" w:eastAsia="Times New Roman" w:hAnsi="Times New Roman" w:cs="Times New Roman"/>
          <w:color w:val="000000"/>
          <w:sz w:val="28"/>
          <w:szCs w:val="28"/>
          <w:lang w:val="ru-RU"/>
        </w:rPr>
        <w:t>(а) обратиться в государственные органы Сербии;</w:t>
      </w:r>
    </w:p>
    <w:p w14:paraId="5D753237" w14:textId="77777777" w:rsidR="007D38E7" w:rsidRPr="007D38E7" w:rsidRDefault="007D38E7" w:rsidP="007D38E7">
      <w:pPr>
        <w:ind w:firstLine="720"/>
        <w:jc w:val="both"/>
        <w:rPr>
          <w:rFonts w:ascii="Times New Roman" w:eastAsia="Times New Roman" w:hAnsi="Times New Roman" w:cs="Times New Roman"/>
          <w:color w:val="000000"/>
          <w:sz w:val="28"/>
          <w:szCs w:val="28"/>
          <w:lang w:val="ru-RU"/>
        </w:rPr>
      </w:pPr>
      <w:r w:rsidRPr="007D38E7">
        <w:rPr>
          <w:rFonts w:ascii="Times New Roman" w:eastAsia="Times New Roman" w:hAnsi="Times New Roman" w:cs="Times New Roman"/>
          <w:color w:val="000000"/>
          <w:sz w:val="28"/>
          <w:szCs w:val="28"/>
          <w:lang w:val="ru-RU"/>
        </w:rPr>
        <w:t>(б) уведомить консульство Кыргызской Республики;</w:t>
      </w:r>
    </w:p>
    <w:p w14:paraId="74143DD8" w14:textId="77777777" w:rsidR="007D38E7" w:rsidRPr="007D38E7" w:rsidRDefault="007D38E7" w:rsidP="007D38E7">
      <w:pPr>
        <w:ind w:firstLine="720"/>
        <w:jc w:val="both"/>
        <w:rPr>
          <w:rFonts w:ascii="Times New Roman" w:eastAsia="Times New Roman" w:hAnsi="Times New Roman" w:cs="Times New Roman"/>
          <w:color w:val="000000"/>
          <w:sz w:val="28"/>
          <w:szCs w:val="28"/>
          <w:lang w:val="ru-RU"/>
        </w:rPr>
      </w:pPr>
      <w:r w:rsidRPr="007D38E7">
        <w:rPr>
          <w:rFonts w:ascii="Times New Roman" w:eastAsia="Times New Roman" w:hAnsi="Times New Roman" w:cs="Times New Roman"/>
          <w:color w:val="000000"/>
          <w:sz w:val="28"/>
          <w:szCs w:val="28"/>
          <w:lang w:val="ru-RU"/>
        </w:rPr>
        <w:t>(в) получить консультацию у международных организаций.</w:t>
      </w:r>
    </w:p>
    <w:p w14:paraId="4C28C607" w14:textId="4F6E58A0" w:rsidR="00C667DE" w:rsidRDefault="007D38E7" w:rsidP="007D38E7">
      <w:pPr>
        <w:ind w:firstLine="720"/>
        <w:jc w:val="both"/>
        <w:rPr>
          <w:rStyle w:val="af"/>
          <w:rFonts w:ascii="Times New Roman" w:eastAsia="Times New Roman" w:hAnsi="Times New Roman" w:cs="Times New Roman"/>
          <w:color w:val="000000"/>
          <w:sz w:val="28"/>
          <w:szCs w:val="28"/>
          <w:lang w:val="ru-RU"/>
        </w:rPr>
      </w:pPr>
      <w:r w:rsidRPr="007D38E7">
        <w:rPr>
          <w:rFonts w:ascii="Times New Roman" w:eastAsia="Times New Roman" w:hAnsi="Times New Roman" w:cs="Times New Roman"/>
          <w:color w:val="000000"/>
          <w:sz w:val="28"/>
          <w:szCs w:val="28"/>
          <w:lang w:val="ru-RU"/>
        </w:rPr>
        <w:t>Ключевое правило: международные организации помогают с информацией и поддержкой, но решение принимается через официальные органы.</w:t>
      </w:r>
      <w:r w:rsidR="00C667DE">
        <w:rPr>
          <w:rStyle w:val="af"/>
          <w:color w:val="000000"/>
          <w:sz w:val="28"/>
          <w:szCs w:val="28"/>
          <w:lang w:val="ru-RU"/>
        </w:rPr>
        <w:br w:type="page"/>
      </w:r>
    </w:p>
    <w:p w14:paraId="5341C94B" w14:textId="533FB9CC" w:rsidR="00C667DE" w:rsidRPr="00C667DE" w:rsidRDefault="00C667DE" w:rsidP="00253335">
      <w:pPr>
        <w:pStyle w:val="1"/>
      </w:pPr>
      <w:bookmarkStart w:id="9" w:name="_Toc217375529"/>
      <w:r w:rsidRPr="00C667DE">
        <w:lastRenderedPageBreak/>
        <w:t xml:space="preserve">Социокультурные особенности </w:t>
      </w:r>
      <w:bookmarkEnd w:id="9"/>
    </w:p>
    <w:p w14:paraId="0CFE20C2" w14:textId="00A1B21A" w:rsidR="007D38E7" w:rsidRPr="007D38E7" w:rsidRDefault="007D38E7" w:rsidP="007D38E7">
      <w:pPr>
        <w:jc w:val="both"/>
        <w:rPr>
          <w:rStyle w:val="af"/>
          <w:rFonts w:ascii="Times New Roman" w:hAnsi="Times New Roman" w:cs="Times New Roman"/>
          <w:b w:val="0"/>
          <w:color w:val="000000"/>
          <w:sz w:val="28"/>
          <w:szCs w:val="28"/>
          <w:lang w:val="ru-RU"/>
        </w:rPr>
      </w:pPr>
      <w:r>
        <w:rPr>
          <w:rStyle w:val="af"/>
          <w:rFonts w:ascii="Times New Roman" w:hAnsi="Times New Roman" w:cs="Times New Roman"/>
          <w:b w:val="0"/>
          <w:color w:val="000000"/>
          <w:sz w:val="28"/>
          <w:szCs w:val="28"/>
          <w:lang w:val="ru-RU"/>
        </w:rPr>
        <w:t>Республика Сербия -</w:t>
      </w:r>
      <w:r w:rsidRPr="007D38E7">
        <w:rPr>
          <w:rStyle w:val="af"/>
          <w:rFonts w:ascii="Times New Roman" w:hAnsi="Times New Roman" w:cs="Times New Roman"/>
          <w:b w:val="0"/>
          <w:color w:val="000000"/>
          <w:sz w:val="28"/>
          <w:szCs w:val="28"/>
          <w:lang w:val="ru-RU"/>
        </w:rPr>
        <w:t xml:space="preserve"> страна с европейской культурой, но с более гибкими и «человечными» социальными нормами по сравнению с Западной Европой. Общество сочетает традиционные ценности (семья, уважение, личные отношения) и современные трудовые стандарты.</w:t>
      </w:r>
    </w:p>
    <w:p w14:paraId="5C58E39B" w14:textId="30E0FA6E" w:rsidR="007D38E7" w:rsidRPr="007D38E7" w:rsidRDefault="007D38E7" w:rsidP="007D38E7">
      <w:pPr>
        <w:jc w:val="both"/>
        <w:rPr>
          <w:rStyle w:val="af"/>
          <w:rFonts w:ascii="Times New Roman" w:hAnsi="Times New Roman" w:cs="Times New Roman"/>
          <w:b w:val="0"/>
          <w:color w:val="000000"/>
          <w:sz w:val="28"/>
          <w:szCs w:val="28"/>
          <w:lang w:val="ru-RU"/>
        </w:rPr>
      </w:pPr>
      <w:r>
        <w:rPr>
          <w:rStyle w:val="af"/>
          <w:rFonts w:ascii="Times New Roman" w:hAnsi="Times New Roman" w:cs="Times New Roman"/>
          <w:b w:val="0"/>
          <w:color w:val="000000"/>
          <w:sz w:val="28"/>
          <w:szCs w:val="28"/>
          <w:lang w:val="ru-RU"/>
        </w:rPr>
        <w:t>Общее правило -</w:t>
      </w:r>
      <w:r w:rsidRPr="007D38E7">
        <w:rPr>
          <w:rStyle w:val="af"/>
          <w:rFonts w:ascii="Times New Roman" w:hAnsi="Times New Roman" w:cs="Times New Roman"/>
          <w:b w:val="0"/>
          <w:color w:val="000000"/>
          <w:sz w:val="28"/>
          <w:szCs w:val="28"/>
          <w:lang w:val="ru-RU"/>
        </w:rPr>
        <w:t xml:space="preserve"> уважительное и дружелюбное поведение. В Сербии большое значение имеет личное общение, открытость и доверие. В отличие от более формализованных стран, здесь часто важны не только правила, но и личные отношения с работодателем и коллегами.</w:t>
      </w:r>
    </w:p>
    <w:p w14:paraId="53895FD1" w14:textId="77777777" w:rsidR="007D38E7" w:rsidRPr="007D38E7" w:rsidRDefault="007D38E7" w:rsidP="007D38E7">
      <w:pPr>
        <w:spacing w:before="0" w:after="0"/>
        <w:jc w:val="both"/>
        <w:rPr>
          <w:rStyle w:val="af"/>
          <w:rFonts w:ascii="Times New Roman" w:hAnsi="Times New Roman" w:cs="Times New Roman"/>
          <w:b w:val="0"/>
          <w:color w:val="000000"/>
          <w:sz w:val="28"/>
          <w:szCs w:val="28"/>
          <w:lang w:val="ru-RU"/>
        </w:rPr>
      </w:pPr>
      <w:r w:rsidRPr="007D38E7">
        <w:rPr>
          <w:rStyle w:val="af"/>
          <w:rFonts w:ascii="Times New Roman" w:hAnsi="Times New Roman" w:cs="Times New Roman"/>
          <w:b w:val="0"/>
          <w:color w:val="000000"/>
          <w:sz w:val="28"/>
          <w:szCs w:val="28"/>
          <w:lang w:val="ru-RU"/>
        </w:rPr>
        <w:t>На рабочем месте ценятся:</w:t>
      </w:r>
    </w:p>
    <w:p w14:paraId="582DB668" w14:textId="77777777" w:rsidR="007D38E7" w:rsidRPr="007D38E7" w:rsidRDefault="007D38E7" w:rsidP="007D38E7">
      <w:pPr>
        <w:spacing w:before="0" w:after="0"/>
        <w:jc w:val="both"/>
        <w:rPr>
          <w:rStyle w:val="af"/>
          <w:rFonts w:ascii="Times New Roman" w:hAnsi="Times New Roman" w:cs="Times New Roman"/>
          <w:b w:val="0"/>
          <w:color w:val="000000"/>
          <w:sz w:val="28"/>
          <w:szCs w:val="28"/>
          <w:lang w:val="ru-RU"/>
        </w:rPr>
      </w:pPr>
      <w:r w:rsidRPr="007D38E7">
        <w:rPr>
          <w:rStyle w:val="af"/>
          <w:rFonts w:ascii="Times New Roman" w:hAnsi="Times New Roman" w:cs="Times New Roman"/>
          <w:b w:val="0"/>
          <w:color w:val="000000"/>
          <w:sz w:val="28"/>
          <w:szCs w:val="28"/>
          <w:lang w:val="ru-RU"/>
        </w:rPr>
        <w:t>• ответственность и выполнение задач;</w:t>
      </w:r>
    </w:p>
    <w:p w14:paraId="6CBB99AE" w14:textId="77777777" w:rsidR="007D38E7" w:rsidRPr="007D38E7" w:rsidRDefault="007D38E7" w:rsidP="007D38E7">
      <w:pPr>
        <w:spacing w:before="0" w:after="0"/>
        <w:jc w:val="both"/>
        <w:rPr>
          <w:rStyle w:val="af"/>
          <w:rFonts w:ascii="Times New Roman" w:hAnsi="Times New Roman" w:cs="Times New Roman"/>
          <w:b w:val="0"/>
          <w:color w:val="000000"/>
          <w:sz w:val="28"/>
          <w:szCs w:val="28"/>
          <w:lang w:val="ru-RU"/>
        </w:rPr>
      </w:pPr>
      <w:r w:rsidRPr="007D38E7">
        <w:rPr>
          <w:rStyle w:val="af"/>
          <w:rFonts w:ascii="Times New Roman" w:hAnsi="Times New Roman" w:cs="Times New Roman"/>
          <w:b w:val="0"/>
          <w:color w:val="000000"/>
          <w:sz w:val="28"/>
          <w:szCs w:val="28"/>
          <w:lang w:val="ru-RU"/>
        </w:rPr>
        <w:t>• уважение к руководству;</w:t>
      </w:r>
    </w:p>
    <w:p w14:paraId="7403A99C" w14:textId="77777777" w:rsidR="007D38E7" w:rsidRPr="007D38E7" w:rsidRDefault="007D38E7" w:rsidP="007D38E7">
      <w:pPr>
        <w:spacing w:before="0" w:after="0"/>
        <w:jc w:val="both"/>
        <w:rPr>
          <w:rStyle w:val="af"/>
          <w:rFonts w:ascii="Times New Roman" w:hAnsi="Times New Roman" w:cs="Times New Roman"/>
          <w:b w:val="0"/>
          <w:color w:val="000000"/>
          <w:sz w:val="28"/>
          <w:szCs w:val="28"/>
          <w:lang w:val="ru-RU"/>
        </w:rPr>
      </w:pPr>
      <w:r w:rsidRPr="007D38E7">
        <w:rPr>
          <w:rStyle w:val="af"/>
          <w:rFonts w:ascii="Times New Roman" w:hAnsi="Times New Roman" w:cs="Times New Roman"/>
          <w:b w:val="0"/>
          <w:color w:val="000000"/>
          <w:sz w:val="28"/>
          <w:szCs w:val="28"/>
          <w:lang w:val="ru-RU"/>
        </w:rPr>
        <w:t>• умение работать в коллективе;</w:t>
      </w:r>
    </w:p>
    <w:p w14:paraId="4B8EBA2F" w14:textId="77777777" w:rsidR="007D38E7" w:rsidRPr="007D38E7" w:rsidRDefault="007D38E7" w:rsidP="007D38E7">
      <w:pPr>
        <w:spacing w:before="0" w:after="0"/>
        <w:jc w:val="both"/>
        <w:rPr>
          <w:rStyle w:val="af"/>
          <w:rFonts w:ascii="Times New Roman" w:hAnsi="Times New Roman" w:cs="Times New Roman"/>
          <w:b w:val="0"/>
          <w:color w:val="000000"/>
          <w:sz w:val="28"/>
          <w:szCs w:val="28"/>
          <w:lang w:val="ru-RU"/>
        </w:rPr>
      </w:pPr>
      <w:r w:rsidRPr="007D38E7">
        <w:rPr>
          <w:rStyle w:val="af"/>
          <w:rFonts w:ascii="Times New Roman" w:hAnsi="Times New Roman" w:cs="Times New Roman"/>
          <w:b w:val="0"/>
          <w:color w:val="000000"/>
          <w:sz w:val="28"/>
          <w:szCs w:val="28"/>
          <w:lang w:val="ru-RU"/>
        </w:rPr>
        <w:t>• гибкость и готовность к диалогу.</w:t>
      </w:r>
    </w:p>
    <w:p w14:paraId="603EA2AD" w14:textId="77777777" w:rsidR="007D38E7" w:rsidRPr="007D38E7" w:rsidRDefault="007D38E7" w:rsidP="007D38E7">
      <w:pPr>
        <w:jc w:val="both"/>
        <w:rPr>
          <w:rStyle w:val="af"/>
          <w:rFonts w:ascii="Times New Roman" w:hAnsi="Times New Roman" w:cs="Times New Roman"/>
          <w:b w:val="0"/>
          <w:color w:val="000000"/>
          <w:sz w:val="28"/>
          <w:szCs w:val="28"/>
          <w:lang w:val="ru-RU"/>
        </w:rPr>
      </w:pPr>
      <w:r w:rsidRPr="007D38E7">
        <w:rPr>
          <w:rStyle w:val="af"/>
          <w:rFonts w:ascii="Times New Roman" w:hAnsi="Times New Roman" w:cs="Times New Roman"/>
          <w:b w:val="0"/>
          <w:color w:val="000000"/>
          <w:sz w:val="28"/>
          <w:szCs w:val="28"/>
          <w:lang w:val="ru-RU"/>
        </w:rPr>
        <w:t>Рабочая атмосфера может быть менее формальной: допускается более свободное общение, но при этом сохраняются требования дисциплины.</w:t>
      </w:r>
    </w:p>
    <w:p w14:paraId="66CA0D36" w14:textId="77777777" w:rsidR="007D38E7" w:rsidRPr="007D38E7" w:rsidRDefault="007D38E7" w:rsidP="007D38E7">
      <w:pPr>
        <w:spacing w:before="0" w:after="0"/>
        <w:jc w:val="both"/>
        <w:rPr>
          <w:rStyle w:val="af"/>
          <w:rFonts w:ascii="Times New Roman" w:hAnsi="Times New Roman" w:cs="Times New Roman"/>
          <w:b w:val="0"/>
          <w:color w:val="000000"/>
          <w:sz w:val="28"/>
          <w:szCs w:val="28"/>
          <w:lang w:val="ru-RU"/>
        </w:rPr>
      </w:pPr>
      <w:r w:rsidRPr="007D38E7">
        <w:rPr>
          <w:rStyle w:val="af"/>
          <w:rFonts w:ascii="Times New Roman" w:hAnsi="Times New Roman" w:cs="Times New Roman"/>
          <w:b w:val="0"/>
          <w:color w:val="000000"/>
          <w:sz w:val="28"/>
          <w:szCs w:val="28"/>
          <w:lang w:val="ru-RU"/>
        </w:rPr>
        <w:t>Особенности, которые важно учитывать:</w:t>
      </w:r>
    </w:p>
    <w:p w14:paraId="7069B757" w14:textId="77777777" w:rsidR="007D38E7" w:rsidRPr="007D38E7" w:rsidRDefault="007D38E7" w:rsidP="007D38E7">
      <w:pPr>
        <w:spacing w:before="0" w:after="0"/>
        <w:jc w:val="both"/>
        <w:rPr>
          <w:rStyle w:val="af"/>
          <w:rFonts w:ascii="Times New Roman" w:hAnsi="Times New Roman" w:cs="Times New Roman"/>
          <w:b w:val="0"/>
          <w:color w:val="000000"/>
          <w:sz w:val="28"/>
          <w:szCs w:val="28"/>
          <w:lang w:val="ru-RU"/>
        </w:rPr>
      </w:pPr>
      <w:r w:rsidRPr="007D38E7">
        <w:rPr>
          <w:rStyle w:val="af"/>
          <w:rFonts w:ascii="Times New Roman" w:hAnsi="Times New Roman" w:cs="Times New Roman"/>
          <w:b w:val="0"/>
          <w:color w:val="000000"/>
          <w:sz w:val="28"/>
          <w:szCs w:val="28"/>
          <w:lang w:val="ru-RU"/>
        </w:rPr>
        <w:t>• уважение к старшим и руководителям;</w:t>
      </w:r>
    </w:p>
    <w:p w14:paraId="22AB85EF" w14:textId="77777777" w:rsidR="007D38E7" w:rsidRPr="007D38E7" w:rsidRDefault="007D38E7" w:rsidP="007D38E7">
      <w:pPr>
        <w:spacing w:before="0" w:after="0"/>
        <w:jc w:val="both"/>
        <w:rPr>
          <w:rStyle w:val="af"/>
          <w:rFonts w:ascii="Times New Roman" w:hAnsi="Times New Roman" w:cs="Times New Roman"/>
          <w:b w:val="0"/>
          <w:color w:val="000000"/>
          <w:sz w:val="28"/>
          <w:szCs w:val="28"/>
          <w:lang w:val="ru-RU"/>
        </w:rPr>
      </w:pPr>
      <w:r w:rsidRPr="007D38E7">
        <w:rPr>
          <w:rStyle w:val="af"/>
          <w:rFonts w:ascii="Times New Roman" w:hAnsi="Times New Roman" w:cs="Times New Roman"/>
          <w:b w:val="0"/>
          <w:color w:val="000000"/>
          <w:sz w:val="28"/>
          <w:szCs w:val="28"/>
          <w:lang w:val="ru-RU"/>
        </w:rPr>
        <w:t>• недопустимость агрессивного поведения;</w:t>
      </w:r>
    </w:p>
    <w:p w14:paraId="293DE915" w14:textId="77777777" w:rsidR="007D38E7" w:rsidRPr="007D38E7" w:rsidRDefault="007D38E7" w:rsidP="007D38E7">
      <w:pPr>
        <w:spacing w:before="0" w:after="0"/>
        <w:jc w:val="both"/>
        <w:rPr>
          <w:rStyle w:val="af"/>
          <w:rFonts w:ascii="Times New Roman" w:hAnsi="Times New Roman" w:cs="Times New Roman"/>
          <w:b w:val="0"/>
          <w:color w:val="000000"/>
          <w:sz w:val="28"/>
          <w:szCs w:val="28"/>
          <w:lang w:val="ru-RU"/>
        </w:rPr>
      </w:pPr>
      <w:r w:rsidRPr="007D38E7">
        <w:rPr>
          <w:rStyle w:val="af"/>
          <w:rFonts w:ascii="Times New Roman" w:hAnsi="Times New Roman" w:cs="Times New Roman"/>
          <w:b w:val="0"/>
          <w:color w:val="000000"/>
          <w:sz w:val="28"/>
          <w:szCs w:val="28"/>
          <w:lang w:val="ru-RU"/>
        </w:rPr>
        <w:t>• важность репутации и доверия;</w:t>
      </w:r>
    </w:p>
    <w:p w14:paraId="47239A81" w14:textId="77777777" w:rsidR="007D38E7" w:rsidRPr="007D38E7" w:rsidRDefault="007D38E7" w:rsidP="007D38E7">
      <w:pPr>
        <w:spacing w:before="0" w:after="0"/>
        <w:jc w:val="both"/>
        <w:rPr>
          <w:rStyle w:val="af"/>
          <w:rFonts w:ascii="Times New Roman" w:hAnsi="Times New Roman" w:cs="Times New Roman"/>
          <w:b w:val="0"/>
          <w:color w:val="000000"/>
          <w:sz w:val="28"/>
          <w:szCs w:val="28"/>
          <w:lang w:val="ru-RU"/>
        </w:rPr>
      </w:pPr>
      <w:r w:rsidRPr="007D38E7">
        <w:rPr>
          <w:rStyle w:val="af"/>
          <w:rFonts w:ascii="Times New Roman" w:hAnsi="Times New Roman" w:cs="Times New Roman"/>
          <w:b w:val="0"/>
          <w:color w:val="000000"/>
          <w:sz w:val="28"/>
          <w:szCs w:val="28"/>
          <w:lang w:val="ru-RU"/>
        </w:rPr>
        <w:t>• склонность к неформальному общению (переговоры, личные контакты).</w:t>
      </w:r>
    </w:p>
    <w:p w14:paraId="443043A2" w14:textId="641320C1" w:rsidR="007D38E7" w:rsidRPr="007D38E7" w:rsidRDefault="007D38E7" w:rsidP="007D38E7">
      <w:pPr>
        <w:jc w:val="both"/>
        <w:rPr>
          <w:rStyle w:val="af"/>
          <w:rFonts w:ascii="Times New Roman" w:hAnsi="Times New Roman" w:cs="Times New Roman"/>
          <w:b w:val="0"/>
          <w:color w:val="000000"/>
          <w:sz w:val="28"/>
          <w:szCs w:val="28"/>
          <w:lang w:val="ru-RU"/>
        </w:rPr>
      </w:pPr>
      <w:r>
        <w:rPr>
          <w:rStyle w:val="af"/>
          <w:rFonts w:ascii="Times New Roman" w:hAnsi="Times New Roman" w:cs="Times New Roman"/>
          <w:b w:val="0"/>
          <w:color w:val="000000"/>
          <w:sz w:val="28"/>
          <w:szCs w:val="28"/>
          <w:lang w:val="ru-RU"/>
        </w:rPr>
        <w:t>Сербия -</w:t>
      </w:r>
      <w:r w:rsidRPr="007D38E7">
        <w:rPr>
          <w:rStyle w:val="af"/>
          <w:rFonts w:ascii="Times New Roman" w:hAnsi="Times New Roman" w:cs="Times New Roman"/>
          <w:b w:val="0"/>
          <w:color w:val="000000"/>
          <w:sz w:val="28"/>
          <w:szCs w:val="28"/>
          <w:lang w:val="ru-RU"/>
        </w:rPr>
        <w:t xml:space="preserve"> страна с богатой культурой и традициями, где большое значение имеют семейные ценности, праздники, национальная кухня и гостеприимство.</w:t>
      </w:r>
    </w:p>
    <w:p w14:paraId="2DC99E19" w14:textId="4CDC6594" w:rsidR="00C667DE" w:rsidRDefault="00C667DE" w:rsidP="007D38E7">
      <w:pPr>
        <w:jc w:val="both"/>
        <w:rPr>
          <w:rStyle w:val="af"/>
          <w:rFonts w:ascii="Times New Roman" w:eastAsia="Times New Roman" w:hAnsi="Times New Roman" w:cs="Times New Roman"/>
          <w:color w:val="000000"/>
          <w:sz w:val="28"/>
          <w:szCs w:val="28"/>
          <w:lang w:val="ru-RU"/>
        </w:rPr>
      </w:pPr>
      <w:r w:rsidRPr="007D38E7">
        <w:rPr>
          <w:rStyle w:val="af"/>
          <w:rFonts w:ascii="Times New Roman" w:hAnsi="Times New Roman" w:cs="Times New Roman"/>
          <w:b w:val="0"/>
          <w:color w:val="000000"/>
          <w:sz w:val="28"/>
          <w:szCs w:val="28"/>
          <w:lang w:val="ru-RU"/>
        </w:rPr>
        <w:br w:type="page"/>
      </w:r>
    </w:p>
    <w:p w14:paraId="2AC2DD94" w14:textId="77777777" w:rsidR="00DB3199" w:rsidRPr="00DB3199" w:rsidRDefault="00DB3199" w:rsidP="00253335">
      <w:pPr>
        <w:pStyle w:val="1"/>
      </w:pPr>
      <w:bookmarkStart w:id="10" w:name="_Toc217375530"/>
      <w:r w:rsidRPr="00DB3199">
        <w:lastRenderedPageBreak/>
        <w:t>Риски торговли людьми, трудовои, сексуально</w:t>
      </w:r>
      <w:r>
        <w:t>й</w:t>
      </w:r>
      <w:r w:rsidRPr="00DB3199">
        <w:t xml:space="preserve"> и иных видов эксплуатаци</w:t>
      </w:r>
      <w:r>
        <w:t>И</w:t>
      </w:r>
      <w:bookmarkEnd w:id="10"/>
    </w:p>
    <w:p w14:paraId="10BB4EF6" w14:textId="77777777" w:rsidR="00DB3199" w:rsidRPr="00DB3199" w:rsidRDefault="00DB3199" w:rsidP="00DB3199">
      <w:pPr>
        <w:pStyle w:val="ae"/>
        <w:ind w:firstLine="720"/>
        <w:jc w:val="both"/>
        <w:rPr>
          <w:color w:val="000000"/>
          <w:sz w:val="28"/>
          <w:szCs w:val="28"/>
          <w:lang w:val="ru-RU"/>
        </w:rPr>
      </w:pPr>
      <w:r w:rsidRPr="00DB3199">
        <w:rPr>
          <w:color w:val="000000"/>
          <w:sz w:val="28"/>
          <w:szCs w:val="28"/>
          <w:lang w:val="ru-RU"/>
        </w:rPr>
        <w:t>Риск эксплуатации повышается, когда трудоустройство не оформлено документально, когда работник зависит от посредника, не знает языка/контактов и боится обращаться в органы. К признакам трудовой эксплуатации относятся: работа без договора, удержание паспорта, невыплата зарплаты, угрозы, запрет покидать место проживания/работы, принуждение к сверхурочным без оплаты, штрафы “за все”.</w:t>
      </w:r>
    </w:p>
    <w:p w14:paraId="7CD0DED2" w14:textId="77777777" w:rsidR="00DB3199" w:rsidRPr="00DB3199" w:rsidRDefault="00DB3199" w:rsidP="00DB3199">
      <w:pPr>
        <w:pStyle w:val="ae"/>
        <w:ind w:firstLine="720"/>
        <w:jc w:val="both"/>
        <w:rPr>
          <w:color w:val="000000"/>
          <w:sz w:val="28"/>
          <w:szCs w:val="28"/>
          <w:lang w:val="ru-RU"/>
        </w:rPr>
      </w:pPr>
      <w:r w:rsidRPr="00DB3199">
        <w:rPr>
          <w:color w:val="000000"/>
          <w:sz w:val="28"/>
          <w:szCs w:val="28"/>
          <w:lang w:val="ru-RU"/>
        </w:rPr>
        <w:t xml:space="preserve">Важно знать: удержание паспорта работодателем незаконно. Ваш паспорт </w:t>
      </w:r>
      <w:r>
        <w:rPr>
          <w:color w:val="000000"/>
          <w:sz w:val="28"/>
          <w:szCs w:val="28"/>
          <w:lang w:val="ru-RU"/>
        </w:rPr>
        <w:t>-</w:t>
      </w:r>
      <w:r w:rsidRPr="00DB3199">
        <w:rPr>
          <w:color w:val="000000"/>
          <w:sz w:val="28"/>
          <w:szCs w:val="28"/>
          <w:lang w:val="ru-RU"/>
        </w:rPr>
        <w:t xml:space="preserve"> ваш личный документ. Никакие “залоги”, “для оформления” на неопределённый срок, “для безопасности” не являются нормой. Максимум </w:t>
      </w:r>
      <w:r>
        <w:rPr>
          <w:color w:val="000000"/>
          <w:sz w:val="28"/>
          <w:szCs w:val="28"/>
          <w:lang w:val="ru-RU"/>
        </w:rPr>
        <w:t>-</w:t>
      </w:r>
      <w:r w:rsidRPr="00DB3199">
        <w:rPr>
          <w:color w:val="000000"/>
          <w:sz w:val="28"/>
          <w:szCs w:val="28"/>
          <w:lang w:val="ru-RU"/>
        </w:rPr>
        <w:t xml:space="preserve"> работодатель может попросить копию документа, но оригинал должен оставаться у вас.</w:t>
      </w:r>
    </w:p>
    <w:p w14:paraId="74012BFA" w14:textId="77777777" w:rsidR="00DB3199" w:rsidRPr="00DB3199" w:rsidRDefault="00DB3199" w:rsidP="00DB3199">
      <w:pPr>
        <w:pStyle w:val="ae"/>
        <w:jc w:val="center"/>
        <w:rPr>
          <w:b/>
          <w:bCs/>
          <w:color w:val="000000"/>
          <w:sz w:val="28"/>
          <w:szCs w:val="28"/>
          <w:lang w:val="ru-RU"/>
        </w:rPr>
      </w:pPr>
      <w:r w:rsidRPr="00DB3199">
        <w:rPr>
          <w:b/>
          <w:bCs/>
          <w:color w:val="000000"/>
          <w:sz w:val="28"/>
          <w:szCs w:val="28"/>
          <w:lang w:val="ru-RU"/>
        </w:rPr>
        <w:t>Если вы чувствуете угрозу:</w:t>
      </w:r>
    </w:p>
    <w:p w14:paraId="6C01023D" w14:textId="77777777" w:rsidR="00DB3199" w:rsidRPr="00DB3199" w:rsidRDefault="00DB3199" w:rsidP="00DB3199">
      <w:pPr>
        <w:pStyle w:val="ae"/>
        <w:jc w:val="both"/>
        <w:rPr>
          <w:color w:val="000000"/>
          <w:sz w:val="28"/>
          <w:szCs w:val="28"/>
          <w:lang w:val="ru-RU"/>
        </w:rPr>
      </w:pPr>
      <w:r w:rsidRPr="00DB3199">
        <w:rPr>
          <w:color w:val="000000"/>
          <w:sz w:val="28"/>
          <w:szCs w:val="28"/>
          <w:lang w:val="ru-RU"/>
        </w:rPr>
        <w:t>1.</w:t>
      </w:r>
      <w:r w:rsidRPr="00DB3199">
        <w:rPr>
          <w:color w:val="000000"/>
          <w:sz w:val="28"/>
          <w:szCs w:val="28"/>
          <w:lang w:val="ru-RU"/>
        </w:rPr>
        <w:tab/>
        <w:t>обеспечьте личную безопасность (уйдите в безопасное место, не вступайте в конфликт);</w:t>
      </w:r>
    </w:p>
    <w:p w14:paraId="7DBFD811" w14:textId="77777777" w:rsidR="00DB3199" w:rsidRPr="00DB3199" w:rsidRDefault="00DB3199" w:rsidP="00DB3199">
      <w:pPr>
        <w:pStyle w:val="ae"/>
        <w:jc w:val="both"/>
        <w:rPr>
          <w:color w:val="000000"/>
          <w:sz w:val="28"/>
          <w:szCs w:val="28"/>
          <w:lang w:val="ru-RU"/>
        </w:rPr>
      </w:pPr>
      <w:r w:rsidRPr="00DB3199">
        <w:rPr>
          <w:color w:val="000000"/>
          <w:sz w:val="28"/>
          <w:szCs w:val="28"/>
          <w:lang w:val="ru-RU"/>
        </w:rPr>
        <w:t>2.</w:t>
      </w:r>
      <w:r w:rsidRPr="00DB3199">
        <w:rPr>
          <w:color w:val="000000"/>
          <w:sz w:val="28"/>
          <w:szCs w:val="28"/>
          <w:lang w:val="ru-RU"/>
        </w:rPr>
        <w:tab/>
        <w:t>свяжитесь с близкими;</w:t>
      </w:r>
    </w:p>
    <w:p w14:paraId="43D0F265" w14:textId="77777777" w:rsidR="00DB3199" w:rsidRPr="00DB3199" w:rsidRDefault="00DB3199" w:rsidP="00DB3199">
      <w:pPr>
        <w:pStyle w:val="ae"/>
        <w:jc w:val="both"/>
        <w:rPr>
          <w:color w:val="000000"/>
          <w:sz w:val="28"/>
          <w:szCs w:val="28"/>
          <w:lang w:val="ru-RU"/>
        </w:rPr>
      </w:pPr>
      <w:r w:rsidRPr="00DB3199">
        <w:rPr>
          <w:color w:val="000000"/>
          <w:sz w:val="28"/>
          <w:szCs w:val="28"/>
          <w:lang w:val="ru-RU"/>
        </w:rPr>
        <w:t>3.</w:t>
      </w:r>
      <w:r w:rsidRPr="00DB3199">
        <w:rPr>
          <w:color w:val="000000"/>
          <w:sz w:val="28"/>
          <w:szCs w:val="28"/>
          <w:lang w:val="ru-RU"/>
        </w:rPr>
        <w:tab/>
        <w:t>обратитесь в консульство Кыргызской Республики (контакты выше);</w:t>
      </w:r>
    </w:p>
    <w:p w14:paraId="41EFEE06" w14:textId="666AF2B2" w:rsidR="00DB3199" w:rsidRPr="00DB3199" w:rsidRDefault="00FA765E" w:rsidP="00DB3199">
      <w:pPr>
        <w:pStyle w:val="ae"/>
        <w:jc w:val="both"/>
        <w:rPr>
          <w:color w:val="000000"/>
          <w:sz w:val="28"/>
          <w:szCs w:val="28"/>
          <w:lang w:val="ru-RU"/>
        </w:rPr>
      </w:pPr>
      <w:r>
        <w:rPr>
          <w:color w:val="000000"/>
          <w:sz w:val="28"/>
          <w:szCs w:val="28"/>
          <w:lang w:val="ru-RU"/>
        </w:rPr>
        <w:t>4.</w:t>
      </w:r>
      <w:r>
        <w:rPr>
          <w:color w:val="000000"/>
          <w:sz w:val="28"/>
          <w:szCs w:val="28"/>
          <w:lang w:val="ru-RU"/>
        </w:rPr>
        <w:tab/>
        <w:t>обратитесь в правоохранительные органы Сербии</w:t>
      </w:r>
      <w:bookmarkStart w:id="11" w:name="_GoBack"/>
      <w:bookmarkEnd w:id="11"/>
      <w:r w:rsidR="00DB3199" w:rsidRPr="00DB3199">
        <w:rPr>
          <w:color w:val="000000"/>
          <w:sz w:val="28"/>
          <w:szCs w:val="28"/>
          <w:lang w:val="ru-RU"/>
        </w:rPr>
        <w:t xml:space="preserve"> (при угрозе жизни/насилия) и/или в инспекцию труда (при трудовых нарушениях);</w:t>
      </w:r>
    </w:p>
    <w:p w14:paraId="2C8B3426" w14:textId="77777777" w:rsidR="00DB3199" w:rsidRDefault="00DB3199" w:rsidP="00DB3199">
      <w:pPr>
        <w:pStyle w:val="ae"/>
        <w:jc w:val="both"/>
        <w:rPr>
          <w:color w:val="000000"/>
          <w:sz w:val="28"/>
          <w:szCs w:val="28"/>
          <w:lang w:val="ru-RU"/>
        </w:rPr>
      </w:pPr>
      <w:r w:rsidRPr="00DB3199">
        <w:rPr>
          <w:color w:val="000000"/>
          <w:sz w:val="28"/>
          <w:szCs w:val="28"/>
          <w:lang w:val="ru-RU"/>
        </w:rPr>
        <w:t>5.</w:t>
      </w:r>
      <w:r w:rsidRPr="00DB3199">
        <w:rPr>
          <w:color w:val="000000"/>
          <w:sz w:val="28"/>
          <w:szCs w:val="28"/>
          <w:lang w:val="ru-RU"/>
        </w:rPr>
        <w:tab/>
        <w:t>сохраняйте доказательства: фото, аудио, переписку, документы, свидетелей.</w:t>
      </w:r>
    </w:p>
    <w:p w14:paraId="735C52B8" w14:textId="77777777" w:rsidR="00C667DE" w:rsidRDefault="00C667DE">
      <w:pPr>
        <w:rPr>
          <w:rStyle w:val="af"/>
          <w:rFonts w:ascii="Times New Roman" w:eastAsia="Times New Roman" w:hAnsi="Times New Roman" w:cs="Times New Roman"/>
          <w:color w:val="000000"/>
          <w:sz w:val="28"/>
          <w:szCs w:val="28"/>
          <w:lang w:val="ru-RU"/>
        </w:rPr>
      </w:pPr>
      <w:r>
        <w:rPr>
          <w:rStyle w:val="af"/>
          <w:color w:val="000000"/>
          <w:sz w:val="28"/>
          <w:szCs w:val="28"/>
          <w:lang w:val="ru-RU"/>
        </w:rPr>
        <w:br w:type="page"/>
      </w:r>
    </w:p>
    <w:p w14:paraId="37DE5089" w14:textId="77777777" w:rsidR="00DB3199" w:rsidRPr="00DB3199" w:rsidRDefault="00DB3199" w:rsidP="00253335">
      <w:pPr>
        <w:pStyle w:val="1"/>
      </w:pPr>
      <w:bookmarkStart w:id="12" w:name="_Toc217375531"/>
      <w:r w:rsidRPr="00DB3199">
        <w:lastRenderedPageBreak/>
        <w:t>Требования воинского учета военнообязанных и призывников Кыргызской Республики</w:t>
      </w:r>
      <w:bookmarkEnd w:id="12"/>
    </w:p>
    <w:p w14:paraId="66C45CA0" w14:textId="77777777" w:rsidR="00DB3199" w:rsidRPr="00DB3199" w:rsidRDefault="00DB3199" w:rsidP="00DB3199">
      <w:pPr>
        <w:pStyle w:val="ae"/>
        <w:ind w:firstLine="720"/>
        <w:jc w:val="both"/>
        <w:rPr>
          <w:color w:val="000000"/>
          <w:sz w:val="28"/>
          <w:szCs w:val="28"/>
          <w:lang w:val="ru-RU"/>
        </w:rPr>
      </w:pPr>
      <w:r w:rsidRPr="00DB3199">
        <w:rPr>
          <w:color w:val="000000"/>
          <w:sz w:val="28"/>
          <w:szCs w:val="28"/>
          <w:lang w:val="ru-RU"/>
        </w:rPr>
        <w:t>Если вы являетесь военнообязанным или призывником, вы обязаны соблюдать требования законодательства Кыргызской Республики в сфере обороны, независимо от страны пребывания. Сам факт выезда на заработки не освобождает от обязанностей по воинскому учету и не отменяет возможную ответственность за нарушения.</w:t>
      </w:r>
    </w:p>
    <w:p w14:paraId="40521AF9" w14:textId="77777777" w:rsidR="00DB3199" w:rsidRDefault="00DB3199" w:rsidP="00DB3199">
      <w:pPr>
        <w:pStyle w:val="ae"/>
        <w:ind w:firstLine="720"/>
        <w:jc w:val="both"/>
        <w:rPr>
          <w:color w:val="000000"/>
          <w:sz w:val="28"/>
          <w:szCs w:val="28"/>
          <w:lang w:val="ru-RU"/>
        </w:rPr>
      </w:pPr>
      <w:r w:rsidRPr="00DB3199">
        <w:rPr>
          <w:color w:val="000000"/>
          <w:sz w:val="28"/>
          <w:szCs w:val="28"/>
          <w:lang w:val="ru-RU"/>
        </w:rPr>
        <w:t>Несоблюдение обязанностей воинского учета может повлечь административные последствия и ограничения при оформлении документов. Поэтому рекомендуется заранее привести учет в порядок: обновить данные, уточнить обязанности, сроки, возможные отсрочки и порядок подтверждения факта пребывания за рубежом.</w:t>
      </w:r>
    </w:p>
    <w:p w14:paraId="1D51854F" w14:textId="499B3C42" w:rsidR="001612ED" w:rsidRPr="000C523C" w:rsidRDefault="001612ED" w:rsidP="00DB3199">
      <w:pPr>
        <w:rPr>
          <w:rFonts w:ascii="Times New Roman" w:eastAsia="Times New Roman" w:hAnsi="Times New Roman" w:cs="Times New Roman"/>
          <w:b/>
          <w:bCs/>
          <w:color w:val="000000"/>
          <w:sz w:val="28"/>
          <w:szCs w:val="28"/>
          <w:lang w:val="ru-RU"/>
        </w:rPr>
      </w:pPr>
    </w:p>
    <w:sectPr w:rsidR="001612ED" w:rsidRPr="000C523C" w:rsidSect="00E6428D">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1B48"/>
    <w:multiLevelType w:val="hybridMultilevel"/>
    <w:tmpl w:val="8420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2D395A"/>
    <w:multiLevelType w:val="multilevel"/>
    <w:tmpl w:val="04D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158"/>
    <w:rsid w:val="00080143"/>
    <w:rsid w:val="000C523C"/>
    <w:rsid w:val="00115D96"/>
    <w:rsid w:val="001462C0"/>
    <w:rsid w:val="001612ED"/>
    <w:rsid w:val="00253335"/>
    <w:rsid w:val="00293E2C"/>
    <w:rsid w:val="002E0FD4"/>
    <w:rsid w:val="003A2A0C"/>
    <w:rsid w:val="00472BED"/>
    <w:rsid w:val="00477466"/>
    <w:rsid w:val="00480B17"/>
    <w:rsid w:val="004F5158"/>
    <w:rsid w:val="00547CB0"/>
    <w:rsid w:val="0055328F"/>
    <w:rsid w:val="00632073"/>
    <w:rsid w:val="00671194"/>
    <w:rsid w:val="00681A6E"/>
    <w:rsid w:val="0068358C"/>
    <w:rsid w:val="006C6E8F"/>
    <w:rsid w:val="007C7FEC"/>
    <w:rsid w:val="007D38E7"/>
    <w:rsid w:val="008163E8"/>
    <w:rsid w:val="00946E29"/>
    <w:rsid w:val="009551B5"/>
    <w:rsid w:val="00982173"/>
    <w:rsid w:val="00A14413"/>
    <w:rsid w:val="00AD1FAF"/>
    <w:rsid w:val="00B53C6E"/>
    <w:rsid w:val="00B67A16"/>
    <w:rsid w:val="00C4116E"/>
    <w:rsid w:val="00C667DE"/>
    <w:rsid w:val="00DB3199"/>
    <w:rsid w:val="00E6428D"/>
    <w:rsid w:val="00FA765E"/>
    <w:rsid w:val="00FC312F"/>
    <w:rsid w:val="00FE5453"/>
    <w:rsid w:val="00FF6B9B"/>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D41F"/>
  <w15:chartTrackingRefBased/>
  <w15:docId w15:val="{8EA8E46C-EBD8-394C-9C1A-78BE1045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eastAsia="zh-CN"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8D"/>
    <w:rPr>
      <w:sz w:val="20"/>
      <w:szCs w:val="20"/>
    </w:rPr>
  </w:style>
  <w:style w:type="paragraph" w:styleId="1">
    <w:name w:val="heading 1"/>
    <w:basedOn w:val="a"/>
    <w:next w:val="a"/>
    <w:link w:val="10"/>
    <w:autoRedefine/>
    <w:uiPriority w:val="9"/>
    <w:qFormat/>
    <w:rsid w:val="00253335"/>
    <w:pPr>
      <w:spacing w:after="0"/>
      <w:jc w:val="center"/>
      <w:outlineLvl w:val="0"/>
    </w:pPr>
    <w:rPr>
      <w:rFonts w:ascii="Times New Roman" w:eastAsia="Times New Roman" w:hAnsi="Times New Roman" w:cs="Times New Roman"/>
      <w:b/>
      <w:caps/>
      <w:color w:val="215E99" w:themeColor="text2" w:themeTint="BF"/>
      <w:spacing w:val="15"/>
      <w:sz w:val="28"/>
      <w:szCs w:val="28"/>
      <w:lang w:val="ru-RU"/>
    </w:rPr>
  </w:style>
  <w:style w:type="paragraph" w:styleId="2">
    <w:name w:val="heading 2"/>
    <w:basedOn w:val="a"/>
    <w:next w:val="a"/>
    <w:link w:val="20"/>
    <w:uiPriority w:val="9"/>
    <w:semiHidden/>
    <w:unhideWhenUsed/>
    <w:qFormat/>
    <w:rsid w:val="00E6428D"/>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3">
    <w:name w:val="heading 3"/>
    <w:basedOn w:val="a"/>
    <w:next w:val="a"/>
    <w:link w:val="30"/>
    <w:uiPriority w:val="9"/>
    <w:semiHidden/>
    <w:unhideWhenUsed/>
    <w:qFormat/>
    <w:rsid w:val="00E6428D"/>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4">
    <w:name w:val="heading 4"/>
    <w:basedOn w:val="a"/>
    <w:next w:val="a"/>
    <w:link w:val="40"/>
    <w:uiPriority w:val="9"/>
    <w:semiHidden/>
    <w:unhideWhenUsed/>
    <w:qFormat/>
    <w:rsid w:val="00E6428D"/>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5">
    <w:name w:val="heading 5"/>
    <w:basedOn w:val="a"/>
    <w:next w:val="a"/>
    <w:link w:val="50"/>
    <w:uiPriority w:val="9"/>
    <w:semiHidden/>
    <w:unhideWhenUsed/>
    <w:qFormat/>
    <w:rsid w:val="00E6428D"/>
    <w:pPr>
      <w:pBdr>
        <w:bottom w:val="single" w:sz="6" w:space="1" w:color="156082" w:themeColor="accent1"/>
      </w:pBdr>
      <w:spacing w:before="300" w:after="0"/>
      <w:outlineLvl w:val="4"/>
    </w:pPr>
    <w:rPr>
      <w:caps/>
      <w:color w:val="0F4761" w:themeColor="accent1" w:themeShade="BF"/>
      <w:spacing w:val="10"/>
      <w:sz w:val="22"/>
      <w:szCs w:val="22"/>
    </w:rPr>
  </w:style>
  <w:style w:type="paragraph" w:styleId="6">
    <w:name w:val="heading 6"/>
    <w:basedOn w:val="a"/>
    <w:next w:val="a"/>
    <w:link w:val="60"/>
    <w:uiPriority w:val="9"/>
    <w:semiHidden/>
    <w:unhideWhenUsed/>
    <w:qFormat/>
    <w:rsid w:val="00E6428D"/>
    <w:pPr>
      <w:pBdr>
        <w:bottom w:val="dotted" w:sz="6" w:space="1" w:color="156082" w:themeColor="accent1"/>
      </w:pBdr>
      <w:spacing w:before="300" w:after="0"/>
      <w:outlineLvl w:val="5"/>
    </w:pPr>
    <w:rPr>
      <w:caps/>
      <w:color w:val="0F4761" w:themeColor="accent1" w:themeShade="BF"/>
      <w:spacing w:val="10"/>
      <w:sz w:val="22"/>
      <w:szCs w:val="22"/>
    </w:rPr>
  </w:style>
  <w:style w:type="paragraph" w:styleId="7">
    <w:name w:val="heading 7"/>
    <w:basedOn w:val="a"/>
    <w:next w:val="a"/>
    <w:link w:val="70"/>
    <w:uiPriority w:val="9"/>
    <w:semiHidden/>
    <w:unhideWhenUsed/>
    <w:qFormat/>
    <w:rsid w:val="00E6428D"/>
    <w:pPr>
      <w:spacing w:before="300" w:after="0"/>
      <w:outlineLvl w:val="6"/>
    </w:pPr>
    <w:rPr>
      <w:caps/>
      <w:color w:val="0F4761" w:themeColor="accent1" w:themeShade="BF"/>
      <w:spacing w:val="10"/>
      <w:sz w:val="22"/>
      <w:szCs w:val="22"/>
    </w:rPr>
  </w:style>
  <w:style w:type="paragraph" w:styleId="8">
    <w:name w:val="heading 8"/>
    <w:basedOn w:val="a"/>
    <w:next w:val="a"/>
    <w:link w:val="80"/>
    <w:uiPriority w:val="9"/>
    <w:semiHidden/>
    <w:unhideWhenUsed/>
    <w:qFormat/>
    <w:rsid w:val="00E6428D"/>
    <w:pPr>
      <w:spacing w:before="300" w:after="0"/>
      <w:outlineLvl w:val="7"/>
    </w:pPr>
    <w:rPr>
      <w:caps/>
      <w:spacing w:val="10"/>
      <w:sz w:val="18"/>
      <w:szCs w:val="18"/>
    </w:rPr>
  </w:style>
  <w:style w:type="paragraph" w:styleId="9">
    <w:name w:val="heading 9"/>
    <w:basedOn w:val="a"/>
    <w:next w:val="a"/>
    <w:link w:val="90"/>
    <w:uiPriority w:val="9"/>
    <w:semiHidden/>
    <w:unhideWhenUsed/>
    <w:qFormat/>
    <w:rsid w:val="00E6428D"/>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kat">
    <w:name w:val="Askat"/>
    <w:basedOn w:val="a3"/>
    <w:link w:val="AskatChar"/>
    <w:autoRedefine/>
    <w:rsid w:val="00681A6E"/>
    <w:pPr>
      <w:ind w:firstLine="567"/>
      <w:jc w:val="both"/>
    </w:pPr>
    <w:rPr>
      <w:rFonts w:ascii="Times New Roman" w:hAnsi="Times New Roman"/>
    </w:rPr>
  </w:style>
  <w:style w:type="character" w:customStyle="1" w:styleId="AskatChar">
    <w:name w:val="Askat Char"/>
    <w:basedOn w:val="a0"/>
    <w:link w:val="Askat"/>
    <w:rsid w:val="00681A6E"/>
    <w:rPr>
      <w:rFonts w:ascii="Times New Roman" w:hAnsi="Times New Roman"/>
    </w:rPr>
  </w:style>
  <w:style w:type="paragraph" w:styleId="a3">
    <w:name w:val="No Spacing"/>
    <w:basedOn w:val="a"/>
    <w:link w:val="a4"/>
    <w:uiPriority w:val="1"/>
    <w:qFormat/>
    <w:rsid w:val="00E6428D"/>
    <w:pPr>
      <w:spacing w:before="0" w:after="0" w:line="240" w:lineRule="auto"/>
    </w:pPr>
  </w:style>
  <w:style w:type="character" w:customStyle="1" w:styleId="10">
    <w:name w:val="Заголовок 1 Знак"/>
    <w:basedOn w:val="a0"/>
    <w:link w:val="1"/>
    <w:uiPriority w:val="9"/>
    <w:rsid w:val="00253335"/>
    <w:rPr>
      <w:rFonts w:ascii="Times New Roman" w:eastAsia="Times New Roman" w:hAnsi="Times New Roman" w:cs="Times New Roman"/>
      <w:b/>
      <w:caps/>
      <w:color w:val="215E99" w:themeColor="text2" w:themeTint="BF"/>
      <w:spacing w:val="15"/>
      <w:sz w:val="28"/>
      <w:szCs w:val="28"/>
      <w:lang w:val="ru-RU"/>
    </w:rPr>
  </w:style>
  <w:style w:type="character" w:customStyle="1" w:styleId="20">
    <w:name w:val="Заголовок 2 Знак"/>
    <w:basedOn w:val="a0"/>
    <w:link w:val="2"/>
    <w:uiPriority w:val="9"/>
    <w:semiHidden/>
    <w:rsid w:val="00E6428D"/>
    <w:rPr>
      <w:caps/>
      <w:spacing w:val="15"/>
      <w:shd w:val="clear" w:color="auto" w:fill="C1E4F5" w:themeFill="accent1" w:themeFillTint="33"/>
    </w:rPr>
  </w:style>
  <w:style w:type="character" w:customStyle="1" w:styleId="30">
    <w:name w:val="Заголовок 3 Знак"/>
    <w:basedOn w:val="a0"/>
    <w:link w:val="3"/>
    <w:uiPriority w:val="9"/>
    <w:semiHidden/>
    <w:rsid w:val="00E6428D"/>
    <w:rPr>
      <w:caps/>
      <w:color w:val="0A2F40" w:themeColor="accent1" w:themeShade="7F"/>
      <w:spacing w:val="15"/>
    </w:rPr>
  </w:style>
  <w:style w:type="character" w:customStyle="1" w:styleId="40">
    <w:name w:val="Заголовок 4 Знак"/>
    <w:basedOn w:val="a0"/>
    <w:link w:val="4"/>
    <w:uiPriority w:val="9"/>
    <w:semiHidden/>
    <w:rsid w:val="00E6428D"/>
    <w:rPr>
      <w:caps/>
      <w:color w:val="0F4761" w:themeColor="accent1" w:themeShade="BF"/>
      <w:spacing w:val="10"/>
    </w:rPr>
  </w:style>
  <w:style w:type="character" w:customStyle="1" w:styleId="50">
    <w:name w:val="Заголовок 5 Знак"/>
    <w:basedOn w:val="a0"/>
    <w:link w:val="5"/>
    <w:uiPriority w:val="9"/>
    <w:semiHidden/>
    <w:rsid w:val="00E6428D"/>
    <w:rPr>
      <w:caps/>
      <w:color w:val="0F4761" w:themeColor="accent1" w:themeShade="BF"/>
      <w:spacing w:val="10"/>
    </w:rPr>
  </w:style>
  <w:style w:type="character" w:customStyle="1" w:styleId="60">
    <w:name w:val="Заголовок 6 Знак"/>
    <w:basedOn w:val="a0"/>
    <w:link w:val="6"/>
    <w:uiPriority w:val="9"/>
    <w:semiHidden/>
    <w:rsid w:val="00E6428D"/>
    <w:rPr>
      <w:caps/>
      <w:color w:val="0F4761" w:themeColor="accent1" w:themeShade="BF"/>
      <w:spacing w:val="10"/>
    </w:rPr>
  </w:style>
  <w:style w:type="character" w:customStyle="1" w:styleId="70">
    <w:name w:val="Заголовок 7 Знак"/>
    <w:basedOn w:val="a0"/>
    <w:link w:val="7"/>
    <w:uiPriority w:val="9"/>
    <w:semiHidden/>
    <w:rsid w:val="00E6428D"/>
    <w:rPr>
      <w:caps/>
      <w:color w:val="0F4761" w:themeColor="accent1" w:themeShade="BF"/>
      <w:spacing w:val="10"/>
    </w:rPr>
  </w:style>
  <w:style w:type="character" w:customStyle="1" w:styleId="80">
    <w:name w:val="Заголовок 8 Знак"/>
    <w:basedOn w:val="a0"/>
    <w:link w:val="8"/>
    <w:uiPriority w:val="9"/>
    <w:semiHidden/>
    <w:rsid w:val="00E6428D"/>
    <w:rPr>
      <w:caps/>
      <w:spacing w:val="10"/>
      <w:sz w:val="18"/>
      <w:szCs w:val="18"/>
    </w:rPr>
  </w:style>
  <w:style w:type="character" w:customStyle="1" w:styleId="90">
    <w:name w:val="Заголовок 9 Знак"/>
    <w:basedOn w:val="a0"/>
    <w:link w:val="9"/>
    <w:uiPriority w:val="9"/>
    <w:semiHidden/>
    <w:rsid w:val="00E6428D"/>
    <w:rPr>
      <w:i/>
      <w:caps/>
      <w:spacing w:val="10"/>
      <w:sz w:val="18"/>
      <w:szCs w:val="18"/>
    </w:rPr>
  </w:style>
  <w:style w:type="paragraph" w:styleId="a5">
    <w:name w:val="Title"/>
    <w:basedOn w:val="a"/>
    <w:next w:val="a"/>
    <w:link w:val="a6"/>
    <w:uiPriority w:val="10"/>
    <w:qFormat/>
    <w:rsid w:val="00E6428D"/>
    <w:pPr>
      <w:spacing w:before="720"/>
    </w:pPr>
    <w:rPr>
      <w:caps/>
      <w:color w:val="156082" w:themeColor="accent1"/>
      <w:spacing w:val="10"/>
      <w:kern w:val="28"/>
      <w:sz w:val="52"/>
      <w:szCs w:val="52"/>
    </w:rPr>
  </w:style>
  <w:style w:type="character" w:customStyle="1" w:styleId="a6">
    <w:name w:val="Заголовок Знак"/>
    <w:basedOn w:val="a0"/>
    <w:link w:val="a5"/>
    <w:uiPriority w:val="10"/>
    <w:rsid w:val="00E6428D"/>
    <w:rPr>
      <w:caps/>
      <w:color w:val="156082" w:themeColor="accent1"/>
      <w:spacing w:val="10"/>
      <w:kern w:val="28"/>
      <w:sz w:val="52"/>
      <w:szCs w:val="52"/>
    </w:rPr>
  </w:style>
  <w:style w:type="paragraph" w:styleId="a7">
    <w:name w:val="Subtitle"/>
    <w:basedOn w:val="a"/>
    <w:next w:val="a"/>
    <w:link w:val="a8"/>
    <w:uiPriority w:val="11"/>
    <w:qFormat/>
    <w:rsid w:val="00E6428D"/>
    <w:pPr>
      <w:spacing w:after="1000" w:line="240" w:lineRule="auto"/>
    </w:pPr>
    <w:rPr>
      <w:caps/>
      <w:color w:val="595959" w:themeColor="text1" w:themeTint="A6"/>
      <w:spacing w:val="10"/>
      <w:sz w:val="24"/>
      <w:szCs w:val="24"/>
    </w:rPr>
  </w:style>
  <w:style w:type="character" w:customStyle="1" w:styleId="a8">
    <w:name w:val="Подзаголовок Знак"/>
    <w:basedOn w:val="a0"/>
    <w:link w:val="a7"/>
    <w:uiPriority w:val="11"/>
    <w:rsid w:val="00E6428D"/>
    <w:rPr>
      <w:caps/>
      <w:color w:val="595959" w:themeColor="text1" w:themeTint="A6"/>
      <w:spacing w:val="10"/>
      <w:sz w:val="24"/>
      <w:szCs w:val="24"/>
    </w:rPr>
  </w:style>
  <w:style w:type="paragraph" w:styleId="21">
    <w:name w:val="Quote"/>
    <w:basedOn w:val="a"/>
    <w:next w:val="a"/>
    <w:link w:val="22"/>
    <w:uiPriority w:val="29"/>
    <w:qFormat/>
    <w:rsid w:val="00E6428D"/>
    <w:rPr>
      <w:i/>
      <w:iCs/>
    </w:rPr>
  </w:style>
  <w:style w:type="character" w:customStyle="1" w:styleId="22">
    <w:name w:val="Цитата 2 Знак"/>
    <w:basedOn w:val="a0"/>
    <w:link w:val="21"/>
    <w:uiPriority w:val="29"/>
    <w:rsid w:val="00E6428D"/>
    <w:rPr>
      <w:i/>
      <w:iCs/>
      <w:sz w:val="20"/>
      <w:szCs w:val="20"/>
    </w:rPr>
  </w:style>
  <w:style w:type="paragraph" w:styleId="a9">
    <w:name w:val="List Paragraph"/>
    <w:basedOn w:val="a"/>
    <w:uiPriority w:val="34"/>
    <w:qFormat/>
    <w:rsid w:val="00E6428D"/>
    <w:pPr>
      <w:ind w:left="720"/>
      <w:contextualSpacing/>
    </w:pPr>
  </w:style>
  <w:style w:type="character" w:styleId="aa">
    <w:name w:val="Intense Emphasis"/>
    <w:uiPriority w:val="21"/>
    <w:qFormat/>
    <w:rsid w:val="00E6428D"/>
    <w:rPr>
      <w:b/>
      <w:bCs/>
      <w:caps/>
      <w:color w:val="0A2F40" w:themeColor="accent1" w:themeShade="7F"/>
      <w:spacing w:val="10"/>
    </w:rPr>
  </w:style>
  <w:style w:type="paragraph" w:styleId="ab">
    <w:name w:val="Intense Quote"/>
    <w:basedOn w:val="a"/>
    <w:next w:val="a"/>
    <w:link w:val="ac"/>
    <w:uiPriority w:val="30"/>
    <w:qFormat/>
    <w:rsid w:val="00E6428D"/>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ac">
    <w:name w:val="Выделенная цитата Знак"/>
    <w:basedOn w:val="a0"/>
    <w:link w:val="ab"/>
    <w:uiPriority w:val="30"/>
    <w:rsid w:val="00E6428D"/>
    <w:rPr>
      <w:i/>
      <w:iCs/>
      <w:color w:val="156082" w:themeColor="accent1"/>
      <w:sz w:val="20"/>
      <w:szCs w:val="20"/>
    </w:rPr>
  </w:style>
  <w:style w:type="character" w:styleId="ad">
    <w:name w:val="Intense Reference"/>
    <w:basedOn w:val="10"/>
    <w:uiPriority w:val="32"/>
    <w:qFormat/>
    <w:rsid w:val="00632073"/>
    <w:rPr>
      <w:rFonts w:ascii="Times New Roman" w:eastAsia="Times New Roman" w:hAnsi="Times New Roman" w:cs="Times New Roman"/>
      <w:b/>
      <w:bCs/>
      <w:i/>
      <w:iCs/>
      <w:caps w:val="0"/>
      <w:color w:val="2F5495"/>
      <w:spacing w:val="15"/>
      <w:sz w:val="28"/>
      <w:szCs w:val="28"/>
      <w:bdr w:val="none" w:sz="0" w:space="0" w:color="auto"/>
      <w:shd w:val="clear" w:color="auto" w:fill="auto"/>
      <w:lang w:val="ru-RU"/>
    </w:rPr>
  </w:style>
  <w:style w:type="paragraph" w:styleId="ae">
    <w:name w:val="Normal (Web)"/>
    <w:basedOn w:val="a"/>
    <w:uiPriority w:val="99"/>
    <w:unhideWhenUsed/>
    <w:rsid w:val="00AD1FAF"/>
    <w:pPr>
      <w:spacing w:before="100" w:beforeAutospacing="1" w:after="100" w:afterAutospacing="1" w:line="240" w:lineRule="auto"/>
    </w:pPr>
    <w:rPr>
      <w:rFonts w:ascii="Times New Roman" w:eastAsia="Times New Roman" w:hAnsi="Times New Roman" w:cs="Times New Roman"/>
    </w:rPr>
  </w:style>
  <w:style w:type="character" w:styleId="af">
    <w:name w:val="Strong"/>
    <w:uiPriority w:val="22"/>
    <w:qFormat/>
    <w:rsid w:val="00E6428D"/>
    <w:rPr>
      <w:b/>
      <w:bCs/>
    </w:rPr>
  </w:style>
  <w:style w:type="character" w:customStyle="1" w:styleId="apple-converted-space">
    <w:name w:val="apple-converted-space"/>
    <w:basedOn w:val="a0"/>
    <w:rsid w:val="00AD1FAF"/>
  </w:style>
  <w:style w:type="character" w:styleId="af0">
    <w:name w:val="Hyperlink"/>
    <w:basedOn w:val="a0"/>
    <w:uiPriority w:val="99"/>
    <w:unhideWhenUsed/>
    <w:rsid w:val="00AD1FAF"/>
    <w:rPr>
      <w:color w:val="0000FF"/>
      <w:u w:val="single"/>
    </w:rPr>
  </w:style>
  <w:style w:type="character" w:customStyle="1" w:styleId="a4">
    <w:name w:val="Без интервала Знак"/>
    <w:basedOn w:val="a0"/>
    <w:link w:val="a3"/>
    <w:uiPriority w:val="1"/>
    <w:rsid w:val="00E6428D"/>
    <w:rPr>
      <w:sz w:val="20"/>
      <w:szCs w:val="20"/>
    </w:rPr>
  </w:style>
  <w:style w:type="paragraph" w:styleId="af1">
    <w:name w:val="caption"/>
    <w:basedOn w:val="a"/>
    <w:next w:val="a"/>
    <w:uiPriority w:val="35"/>
    <w:semiHidden/>
    <w:unhideWhenUsed/>
    <w:qFormat/>
    <w:rsid w:val="00E6428D"/>
    <w:rPr>
      <w:b/>
      <w:bCs/>
      <w:color w:val="0F4761" w:themeColor="accent1" w:themeShade="BF"/>
      <w:sz w:val="16"/>
      <w:szCs w:val="16"/>
    </w:rPr>
  </w:style>
  <w:style w:type="character" w:styleId="af2">
    <w:name w:val="Emphasis"/>
    <w:uiPriority w:val="20"/>
    <w:qFormat/>
    <w:rsid w:val="00E6428D"/>
    <w:rPr>
      <w:caps/>
      <w:color w:val="0A2F40" w:themeColor="accent1" w:themeShade="7F"/>
      <w:spacing w:val="5"/>
    </w:rPr>
  </w:style>
  <w:style w:type="character" w:styleId="af3">
    <w:name w:val="Subtle Emphasis"/>
    <w:uiPriority w:val="19"/>
    <w:qFormat/>
    <w:rsid w:val="00E6428D"/>
    <w:rPr>
      <w:i/>
      <w:iCs/>
      <w:color w:val="0A2F40" w:themeColor="accent1" w:themeShade="7F"/>
    </w:rPr>
  </w:style>
  <w:style w:type="character" w:styleId="af4">
    <w:name w:val="Subtle Reference"/>
    <w:uiPriority w:val="31"/>
    <w:qFormat/>
    <w:rsid w:val="00E6428D"/>
    <w:rPr>
      <w:b/>
      <w:bCs/>
      <w:color w:val="156082" w:themeColor="accent1"/>
    </w:rPr>
  </w:style>
  <w:style w:type="character" w:styleId="af5">
    <w:name w:val="Book Title"/>
    <w:uiPriority w:val="33"/>
    <w:qFormat/>
    <w:rsid w:val="00E6428D"/>
    <w:rPr>
      <w:b/>
      <w:bCs/>
      <w:i/>
      <w:iCs/>
      <w:spacing w:val="9"/>
    </w:rPr>
  </w:style>
  <w:style w:type="paragraph" w:styleId="af6">
    <w:name w:val="TOC Heading"/>
    <w:basedOn w:val="1"/>
    <w:next w:val="a"/>
    <w:uiPriority w:val="39"/>
    <w:unhideWhenUsed/>
    <w:qFormat/>
    <w:rsid w:val="00E6428D"/>
    <w:pPr>
      <w:outlineLvl w:val="9"/>
    </w:pPr>
  </w:style>
  <w:style w:type="paragraph" w:styleId="11">
    <w:name w:val="toc 1"/>
    <w:basedOn w:val="a"/>
    <w:next w:val="a"/>
    <w:autoRedefine/>
    <w:uiPriority w:val="39"/>
    <w:unhideWhenUsed/>
    <w:rsid w:val="00632073"/>
    <w:pPr>
      <w:spacing w:before="120" w:after="120"/>
    </w:pPr>
    <w:rPr>
      <w:b/>
      <w:bCs/>
      <w:caps/>
    </w:rPr>
  </w:style>
  <w:style w:type="paragraph" w:styleId="23">
    <w:name w:val="toc 2"/>
    <w:basedOn w:val="a"/>
    <w:next w:val="a"/>
    <w:autoRedefine/>
    <w:uiPriority w:val="39"/>
    <w:semiHidden/>
    <w:unhideWhenUsed/>
    <w:rsid w:val="00632073"/>
    <w:pPr>
      <w:spacing w:before="0" w:after="0"/>
      <w:ind w:left="200"/>
    </w:pPr>
    <w:rPr>
      <w:smallCaps/>
    </w:rPr>
  </w:style>
  <w:style w:type="paragraph" w:styleId="31">
    <w:name w:val="toc 3"/>
    <w:basedOn w:val="a"/>
    <w:next w:val="a"/>
    <w:autoRedefine/>
    <w:uiPriority w:val="39"/>
    <w:semiHidden/>
    <w:unhideWhenUsed/>
    <w:rsid w:val="00632073"/>
    <w:pPr>
      <w:spacing w:before="0" w:after="0"/>
      <w:ind w:left="400"/>
    </w:pPr>
    <w:rPr>
      <w:i/>
      <w:iCs/>
    </w:rPr>
  </w:style>
  <w:style w:type="paragraph" w:styleId="41">
    <w:name w:val="toc 4"/>
    <w:basedOn w:val="a"/>
    <w:next w:val="a"/>
    <w:autoRedefine/>
    <w:uiPriority w:val="39"/>
    <w:semiHidden/>
    <w:unhideWhenUsed/>
    <w:rsid w:val="00632073"/>
    <w:pPr>
      <w:spacing w:before="0" w:after="0"/>
      <w:ind w:left="600"/>
    </w:pPr>
    <w:rPr>
      <w:sz w:val="18"/>
      <w:szCs w:val="18"/>
    </w:rPr>
  </w:style>
  <w:style w:type="paragraph" w:styleId="51">
    <w:name w:val="toc 5"/>
    <w:basedOn w:val="a"/>
    <w:next w:val="a"/>
    <w:autoRedefine/>
    <w:uiPriority w:val="39"/>
    <w:semiHidden/>
    <w:unhideWhenUsed/>
    <w:rsid w:val="00632073"/>
    <w:pPr>
      <w:spacing w:before="0" w:after="0"/>
      <w:ind w:left="800"/>
    </w:pPr>
    <w:rPr>
      <w:sz w:val="18"/>
      <w:szCs w:val="18"/>
    </w:rPr>
  </w:style>
  <w:style w:type="paragraph" w:styleId="61">
    <w:name w:val="toc 6"/>
    <w:basedOn w:val="a"/>
    <w:next w:val="a"/>
    <w:autoRedefine/>
    <w:uiPriority w:val="39"/>
    <w:semiHidden/>
    <w:unhideWhenUsed/>
    <w:rsid w:val="00632073"/>
    <w:pPr>
      <w:spacing w:before="0" w:after="0"/>
      <w:ind w:left="1000"/>
    </w:pPr>
    <w:rPr>
      <w:sz w:val="18"/>
      <w:szCs w:val="18"/>
    </w:rPr>
  </w:style>
  <w:style w:type="paragraph" w:styleId="71">
    <w:name w:val="toc 7"/>
    <w:basedOn w:val="a"/>
    <w:next w:val="a"/>
    <w:autoRedefine/>
    <w:uiPriority w:val="39"/>
    <w:semiHidden/>
    <w:unhideWhenUsed/>
    <w:rsid w:val="00632073"/>
    <w:pPr>
      <w:spacing w:before="0" w:after="0"/>
      <w:ind w:left="1200"/>
    </w:pPr>
    <w:rPr>
      <w:sz w:val="18"/>
      <w:szCs w:val="18"/>
    </w:rPr>
  </w:style>
  <w:style w:type="paragraph" w:styleId="81">
    <w:name w:val="toc 8"/>
    <w:basedOn w:val="a"/>
    <w:next w:val="a"/>
    <w:autoRedefine/>
    <w:uiPriority w:val="39"/>
    <w:semiHidden/>
    <w:unhideWhenUsed/>
    <w:rsid w:val="00632073"/>
    <w:pPr>
      <w:spacing w:before="0" w:after="0"/>
      <w:ind w:left="1400"/>
    </w:pPr>
    <w:rPr>
      <w:sz w:val="18"/>
      <w:szCs w:val="18"/>
    </w:rPr>
  </w:style>
  <w:style w:type="paragraph" w:styleId="91">
    <w:name w:val="toc 9"/>
    <w:basedOn w:val="a"/>
    <w:next w:val="a"/>
    <w:autoRedefine/>
    <w:uiPriority w:val="39"/>
    <w:semiHidden/>
    <w:unhideWhenUsed/>
    <w:rsid w:val="00632073"/>
    <w:pPr>
      <w:spacing w:before="0" w:after="0"/>
      <w:ind w:left="1600"/>
    </w:pPr>
    <w:rPr>
      <w:sz w:val="18"/>
      <w:szCs w:val="18"/>
    </w:rPr>
  </w:style>
  <w:style w:type="character" w:customStyle="1" w:styleId="UnresolvedMention">
    <w:name w:val="Unresolved Mention"/>
    <w:basedOn w:val="a0"/>
    <w:uiPriority w:val="99"/>
    <w:semiHidden/>
    <w:unhideWhenUsed/>
    <w:rsid w:val="00C6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036471">
      <w:bodyDiv w:val="1"/>
      <w:marLeft w:val="0"/>
      <w:marRight w:val="0"/>
      <w:marTop w:val="0"/>
      <w:marBottom w:val="0"/>
      <w:divBdr>
        <w:top w:val="none" w:sz="0" w:space="0" w:color="auto"/>
        <w:left w:val="none" w:sz="0" w:space="0" w:color="auto"/>
        <w:bottom w:val="none" w:sz="0" w:space="0" w:color="auto"/>
        <w:right w:val="none" w:sz="0" w:space="0" w:color="auto"/>
      </w:divBdr>
    </w:div>
    <w:div w:id="993534692">
      <w:bodyDiv w:val="1"/>
      <w:marLeft w:val="0"/>
      <w:marRight w:val="0"/>
      <w:marTop w:val="0"/>
      <w:marBottom w:val="0"/>
      <w:divBdr>
        <w:top w:val="none" w:sz="0" w:space="0" w:color="auto"/>
        <w:left w:val="none" w:sz="0" w:space="0" w:color="auto"/>
        <w:bottom w:val="none" w:sz="0" w:space="0" w:color="auto"/>
        <w:right w:val="none" w:sz="0" w:space="0" w:color="auto"/>
      </w:divBdr>
    </w:div>
    <w:div w:id="1201087760">
      <w:bodyDiv w:val="1"/>
      <w:marLeft w:val="0"/>
      <w:marRight w:val="0"/>
      <w:marTop w:val="0"/>
      <w:marBottom w:val="0"/>
      <w:divBdr>
        <w:top w:val="none" w:sz="0" w:space="0" w:color="auto"/>
        <w:left w:val="none" w:sz="0" w:space="0" w:color="auto"/>
        <w:bottom w:val="none" w:sz="0" w:space="0" w:color="auto"/>
        <w:right w:val="none" w:sz="0" w:space="0" w:color="auto"/>
      </w:divBdr>
    </w:div>
    <w:div w:id="186471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DE411-356C-402D-A9A3-9C57A433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2302</Words>
  <Characters>13127</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Askat Zhaparov</dc:creator>
  <cp:keywords/>
  <dc:description/>
  <cp:lastModifiedBy>user</cp:lastModifiedBy>
  <cp:revision>4</cp:revision>
  <dcterms:created xsi:type="dcterms:W3CDTF">2026-03-24T06:53:00Z</dcterms:created>
  <dcterms:modified xsi:type="dcterms:W3CDTF">2026-03-24T07:01:00Z</dcterms:modified>
</cp:coreProperties>
</file>